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5B" w:rsidRPr="00A00A45" w:rsidRDefault="00F555C1" w:rsidP="002D29AF">
      <w:pPr>
        <w:jc w:val="center"/>
        <w:rPr>
          <w:rFonts w:asciiTheme="minorHAnsi" w:hAnsiTheme="minorHAnsi" w:cstheme="minorHAnsi"/>
          <w:b/>
          <w:sz w:val="24"/>
        </w:rPr>
      </w:pPr>
      <w:r w:rsidRPr="00A00A45">
        <w:rPr>
          <w:rFonts w:asciiTheme="minorHAnsi" w:hAnsiTheme="minorHAnsi" w:cstheme="minorHAnsi"/>
          <w:b/>
          <w:sz w:val="24"/>
        </w:rPr>
        <w:t>Life-long Learning</w:t>
      </w:r>
      <w:r w:rsidR="009A4509" w:rsidRPr="00A00A45">
        <w:rPr>
          <w:rFonts w:asciiTheme="minorHAnsi" w:hAnsiTheme="minorHAnsi" w:cstheme="minorHAnsi"/>
          <w:b/>
          <w:sz w:val="24"/>
        </w:rPr>
        <w:t xml:space="preserve"> / </w:t>
      </w:r>
      <w:proofErr w:type="spellStart"/>
      <w:r w:rsidR="009A4509" w:rsidRPr="00A00A45">
        <w:rPr>
          <w:rFonts w:asciiTheme="minorHAnsi" w:hAnsiTheme="minorHAnsi" w:cstheme="minorHAnsi"/>
          <w:b/>
          <w:sz w:val="24"/>
        </w:rPr>
        <w:t>Aprendizaje</w:t>
      </w:r>
      <w:proofErr w:type="spellEnd"/>
      <w:r w:rsidR="009A4509" w:rsidRPr="00A00A45">
        <w:rPr>
          <w:rFonts w:asciiTheme="minorHAnsi" w:hAnsiTheme="minorHAnsi" w:cstheme="minorHAnsi"/>
          <w:b/>
          <w:sz w:val="24"/>
        </w:rPr>
        <w:t xml:space="preserve"> sin fin</w:t>
      </w:r>
    </w:p>
    <w:p w:rsidR="00B0055F" w:rsidRPr="00514EDE" w:rsidRDefault="00801DAE" w:rsidP="002D29AF">
      <w:pPr>
        <w:jc w:val="center"/>
        <w:rPr>
          <w:rFonts w:asciiTheme="minorHAnsi" w:hAnsiTheme="minorHAnsi" w:cstheme="minorHAnsi"/>
          <w:b/>
          <w:sz w:val="16"/>
          <w:szCs w:val="16"/>
          <w:lang w:val="es-NI"/>
        </w:rPr>
      </w:pPr>
      <w:r w:rsidRPr="00514EDE">
        <w:rPr>
          <w:rFonts w:asciiTheme="minorHAnsi" w:hAnsiTheme="minorHAnsi" w:cstheme="minorHAnsi"/>
          <w:b/>
          <w:sz w:val="24"/>
          <w:bdr w:val="single" w:sz="4" w:space="0" w:color="auto"/>
          <w:lang w:val="es-NI"/>
        </w:rPr>
        <w:t xml:space="preserve">Asistir a la misa = </w:t>
      </w:r>
      <w:proofErr w:type="spellStart"/>
      <w:r w:rsidRPr="00514EDE">
        <w:rPr>
          <w:rFonts w:asciiTheme="minorHAnsi" w:hAnsiTheme="minorHAnsi" w:cstheme="minorHAnsi"/>
          <w:b/>
          <w:sz w:val="24"/>
          <w:bdr w:val="single" w:sz="4" w:space="0" w:color="auto"/>
          <w:lang w:val="es-NI"/>
        </w:rPr>
        <w:t>Attend</w:t>
      </w:r>
      <w:proofErr w:type="spellEnd"/>
      <w:r w:rsidRPr="00514EDE">
        <w:rPr>
          <w:rFonts w:asciiTheme="minorHAnsi" w:hAnsiTheme="minorHAnsi" w:cstheme="minorHAnsi"/>
          <w:b/>
          <w:sz w:val="24"/>
          <w:bdr w:val="single" w:sz="4" w:space="0" w:color="auto"/>
          <w:lang w:val="es-NI"/>
        </w:rPr>
        <w:t xml:space="preserve"> </w:t>
      </w:r>
      <w:proofErr w:type="spellStart"/>
      <w:r w:rsidRPr="00514EDE">
        <w:rPr>
          <w:rFonts w:asciiTheme="minorHAnsi" w:hAnsiTheme="minorHAnsi" w:cstheme="minorHAnsi"/>
          <w:b/>
          <w:sz w:val="24"/>
          <w:bdr w:val="single" w:sz="4" w:space="0" w:color="auto"/>
          <w:lang w:val="es-NI"/>
        </w:rPr>
        <w:t>Mass</w:t>
      </w:r>
      <w:proofErr w:type="spellEnd"/>
      <w:r w:rsidR="00F555C1" w:rsidRPr="00514EDE">
        <w:rPr>
          <w:rFonts w:asciiTheme="minorHAnsi" w:hAnsiTheme="minorHAnsi" w:cstheme="minorHAnsi"/>
          <w:b/>
          <w:sz w:val="24"/>
          <w:lang w:val="es-N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2D29AF" w:rsidRPr="00A00A45">
        <w:tc>
          <w:tcPr>
            <w:tcW w:w="10152" w:type="dxa"/>
          </w:tcPr>
          <w:p w:rsidR="00A0242D" w:rsidRPr="00A00A45" w:rsidRDefault="00A0242D" w:rsidP="002D29AF">
            <w:pPr>
              <w:spacing w:after="0"/>
              <w:rPr>
                <w:rFonts w:asciiTheme="minorHAnsi" w:eastAsia="Times New Roman" w:hAnsiTheme="minorHAnsi" w:cstheme="minorHAnsi"/>
                <w:i/>
                <w:sz w:val="24"/>
              </w:rPr>
            </w:pPr>
            <w:r w:rsidRPr="00A00A45">
              <w:rPr>
                <w:rFonts w:asciiTheme="minorHAnsi" w:eastAsia="Times New Roman" w:hAnsiTheme="minorHAnsi" w:cstheme="minorHAnsi"/>
                <w:i/>
                <w:sz w:val="24"/>
              </w:rPr>
              <w:t xml:space="preserve">Communities: </w:t>
            </w:r>
            <w:r w:rsidRPr="00A00A45">
              <w:rPr>
                <w:rFonts w:asciiTheme="minorHAnsi" w:hAnsiTheme="minorHAnsi" w:cstheme="minorHAnsi"/>
                <w:i/>
                <w:iCs/>
                <w:color w:val="000000"/>
                <w:sz w:val="24"/>
              </w:rPr>
              <w:t>Participate in Multilingual Communities at Home &amp; Around the World</w:t>
            </w:r>
          </w:p>
          <w:p w:rsidR="00A0242D" w:rsidRPr="00A00A45" w:rsidRDefault="00A0242D" w:rsidP="002D29AF">
            <w:pPr>
              <w:spacing w:after="0"/>
              <w:rPr>
                <w:rFonts w:asciiTheme="minorHAnsi" w:eastAsia="Times New Roman" w:hAnsiTheme="minorHAnsi" w:cstheme="minorHAnsi"/>
                <w:b/>
                <w:sz w:val="24"/>
              </w:rPr>
            </w:pPr>
          </w:p>
          <w:p w:rsidR="002D29AF" w:rsidRPr="00A00A45" w:rsidRDefault="008261A4" w:rsidP="002D29AF">
            <w:pPr>
              <w:spacing w:after="0"/>
              <w:rPr>
                <w:rFonts w:asciiTheme="minorHAnsi" w:eastAsia="Times New Roman" w:hAnsiTheme="minorHAnsi" w:cstheme="minorHAnsi"/>
                <w:sz w:val="24"/>
              </w:rPr>
            </w:pPr>
            <w:r w:rsidRPr="00A00A45">
              <w:rPr>
                <w:rFonts w:asciiTheme="minorHAnsi" w:eastAsia="Times New Roman" w:hAnsiTheme="minorHAnsi" w:cstheme="minorHAnsi"/>
                <w:b/>
                <w:sz w:val="24"/>
              </w:rPr>
              <w:t>Task</w:t>
            </w:r>
            <w:r w:rsidR="002D29AF" w:rsidRPr="00A00A45">
              <w:rPr>
                <w:rFonts w:asciiTheme="minorHAnsi" w:eastAsia="Times New Roman" w:hAnsiTheme="minorHAnsi" w:cstheme="minorHAnsi"/>
                <w:b/>
                <w:sz w:val="24"/>
              </w:rPr>
              <w:t xml:space="preserve">:  </w:t>
            </w:r>
            <w:r w:rsidR="002D29AF" w:rsidRPr="00A00A45">
              <w:rPr>
                <w:rFonts w:asciiTheme="minorHAnsi" w:eastAsia="Times New Roman" w:hAnsiTheme="minorHAnsi" w:cstheme="minorHAnsi"/>
                <w:sz w:val="24"/>
              </w:rPr>
              <w:t>Students will show evidence of becoming life-long learners by using Spanish for personal enjoyment and enrichment and will reflect on and share their experiences with classmates.</w:t>
            </w:r>
          </w:p>
          <w:p w:rsidR="002D29AF" w:rsidRPr="00A00A45" w:rsidRDefault="002D29AF" w:rsidP="002D29AF">
            <w:pPr>
              <w:spacing w:after="0"/>
              <w:rPr>
                <w:rFonts w:asciiTheme="minorHAnsi" w:eastAsia="Times New Roman" w:hAnsiTheme="minorHAnsi" w:cstheme="minorHAnsi"/>
                <w:sz w:val="24"/>
              </w:rPr>
            </w:pPr>
          </w:p>
          <w:p w:rsidR="002D29AF" w:rsidRPr="00A00A45" w:rsidRDefault="002D29AF" w:rsidP="002D29AF">
            <w:pPr>
              <w:spacing w:after="0"/>
              <w:rPr>
                <w:rFonts w:asciiTheme="minorHAnsi" w:eastAsia="Times New Roman" w:hAnsiTheme="minorHAnsi" w:cstheme="minorHAnsi"/>
                <w:sz w:val="24"/>
              </w:rPr>
            </w:pPr>
            <w:r w:rsidRPr="00A00A45">
              <w:rPr>
                <w:rFonts w:asciiTheme="minorHAnsi" w:eastAsia="Times New Roman" w:hAnsiTheme="minorHAnsi" w:cstheme="minorHAnsi"/>
                <w:b/>
                <w:sz w:val="24"/>
              </w:rPr>
              <w:t>Process:</w:t>
            </w:r>
            <w:r w:rsidRPr="00A00A45">
              <w:rPr>
                <w:rFonts w:asciiTheme="minorHAnsi" w:eastAsia="Times New Roman" w:hAnsiTheme="minorHAnsi" w:cstheme="minorHAnsi"/>
                <w:sz w:val="24"/>
              </w:rPr>
              <w:t xml:space="preserve">  Students will learn about areas of personal interest by consulting various Spanish sources and/or attending events and then </w:t>
            </w:r>
            <w:r w:rsidR="003651E2" w:rsidRPr="00A00A45">
              <w:rPr>
                <w:rFonts w:asciiTheme="minorHAnsi" w:eastAsia="Times New Roman" w:hAnsiTheme="minorHAnsi" w:cstheme="minorHAnsi"/>
                <w:sz w:val="24"/>
              </w:rPr>
              <w:t>share</w:t>
            </w:r>
            <w:r w:rsidRPr="00A00A45">
              <w:rPr>
                <w:rFonts w:asciiTheme="minorHAnsi" w:eastAsia="Times New Roman" w:hAnsiTheme="minorHAnsi" w:cstheme="minorHAnsi"/>
                <w:sz w:val="24"/>
              </w:rPr>
              <w:t xml:space="preserve"> their reflections on their learning experiences with classmates.</w:t>
            </w:r>
          </w:p>
          <w:p w:rsidR="002D29AF" w:rsidRPr="00A00A45" w:rsidRDefault="002D29AF" w:rsidP="002D29AF">
            <w:pPr>
              <w:spacing w:after="0"/>
              <w:rPr>
                <w:rFonts w:asciiTheme="minorHAnsi" w:eastAsia="Times New Roman" w:hAnsiTheme="minorHAnsi" w:cstheme="minorHAnsi"/>
                <w:sz w:val="24"/>
              </w:rPr>
            </w:pPr>
          </w:p>
          <w:p w:rsidR="002D29AF" w:rsidRPr="00A00A45" w:rsidRDefault="00AA015B" w:rsidP="002D29AF">
            <w:pPr>
              <w:spacing w:after="0"/>
              <w:rPr>
                <w:rFonts w:asciiTheme="minorHAnsi" w:eastAsia="Times New Roman" w:hAnsiTheme="minorHAnsi" w:cstheme="minorHAnsi"/>
                <w:sz w:val="24"/>
              </w:rPr>
            </w:pPr>
            <w:r w:rsidRPr="00A00A45">
              <w:rPr>
                <w:rFonts w:asciiTheme="minorHAnsi" w:eastAsia="Times New Roman" w:hAnsiTheme="minorHAnsi" w:cstheme="minorHAnsi"/>
                <w:b/>
                <w:sz w:val="24"/>
              </w:rPr>
              <w:t>Things to keep in mind if you choose “</w:t>
            </w:r>
            <w:r w:rsidR="00010FB6" w:rsidRPr="00A00A45">
              <w:rPr>
                <w:rFonts w:asciiTheme="minorHAnsi" w:eastAsia="Times New Roman" w:hAnsiTheme="minorHAnsi" w:cstheme="minorHAnsi"/>
                <w:b/>
                <w:sz w:val="24"/>
              </w:rPr>
              <w:t>attend mass</w:t>
            </w:r>
            <w:r w:rsidRPr="00A00A45">
              <w:rPr>
                <w:rFonts w:asciiTheme="minorHAnsi" w:eastAsia="Times New Roman" w:hAnsiTheme="minorHAnsi" w:cstheme="minorHAnsi"/>
                <w:b/>
                <w:sz w:val="24"/>
              </w:rPr>
              <w:t>” for your project</w:t>
            </w:r>
            <w:r w:rsidR="002D29AF" w:rsidRPr="00A00A45">
              <w:rPr>
                <w:rFonts w:asciiTheme="minorHAnsi" w:eastAsia="Times New Roman" w:hAnsiTheme="minorHAnsi" w:cstheme="minorHAnsi"/>
                <w:b/>
                <w:sz w:val="24"/>
              </w:rPr>
              <w:t>:</w:t>
            </w:r>
          </w:p>
          <w:p w:rsidR="00010FB6" w:rsidRPr="00A00A45" w:rsidRDefault="001E78CD" w:rsidP="00010FB6">
            <w:pPr>
              <w:pStyle w:val="ListParagraph"/>
              <w:numPr>
                <w:ilvl w:val="0"/>
                <w:numId w:val="2"/>
              </w:numPr>
              <w:spacing w:after="0"/>
              <w:rPr>
                <w:rFonts w:asciiTheme="minorHAnsi" w:eastAsia="Times New Roman" w:hAnsiTheme="minorHAnsi" w:cstheme="minorHAnsi"/>
                <w:sz w:val="24"/>
              </w:rPr>
            </w:pPr>
            <w:r>
              <w:rPr>
                <w:rFonts w:ascii="Arial" w:hAnsi="Arial" w:cs="Arial"/>
                <w:noProof/>
                <w:sz w:val="20"/>
                <w:szCs w:val="20"/>
              </w:rPr>
              <w:drawing>
                <wp:anchor distT="0" distB="0" distL="114300" distR="114300" simplePos="0" relativeHeight="251664384" behindDoc="0" locked="0" layoutInCell="1" allowOverlap="1" wp14:anchorId="75720B3D" wp14:editId="33262A1B">
                  <wp:simplePos x="0" y="0"/>
                  <wp:positionH relativeFrom="column">
                    <wp:posOffset>0</wp:posOffset>
                  </wp:positionH>
                  <wp:positionV relativeFrom="paragraph">
                    <wp:posOffset>-2047240</wp:posOffset>
                  </wp:positionV>
                  <wp:extent cx="1257935" cy="1882140"/>
                  <wp:effectExtent l="0" t="0" r="0" b="3810"/>
                  <wp:wrapSquare wrapText="bothSides"/>
                  <wp:docPr id="8" name="Picture 8" descr="http://www.stceciliaparishstl.org/sites/all/themes/Alina/images/cecilias-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ceciliaparishstl.org/sites/all/themes/Alina/images/cecilias-exteri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FB6" w:rsidRPr="00A00A45">
              <w:rPr>
                <w:rFonts w:asciiTheme="minorHAnsi" w:eastAsia="Times New Roman" w:hAnsiTheme="minorHAnsi" w:cstheme="minorHAnsi"/>
                <w:sz w:val="24"/>
              </w:rPr>
              <w:t xml:space="preserve">Before you go, you should read the attached article.  </w:t>
            </w:r>
            <w:r w:rsidR="006530FE">
              <w:rPr>
                <w:rFonts w:asciiTheme="minorHAnsi" w:eastAsia="Times New Roman" w:hAnsiTheme="minorHAnsi" w:cstheme="minorHAnsi"/>
                <w:sz w:val="24"/>
              </w:rPr>
              <w:t>Answer the questions about this article</w:t>
            </w:r>
            <w:r w:rsidR="00010FB6" w:rsidRPr="00A00A45">
              <w:rPr>
                <w:rFonts w:asciiTheme="minorHAnsi" w:eastAsia="Times New Roman" w:hAnsiTheme="minorHAnsi" w:cstheme="minorHAnsi"/>
                <w:sz w:val="24"/>
              </w:rPr>
              <w:t xml:space="preserve"> before you go so you know what to expect.</w:t>
            </w:r>
          </w:p>
          <w:p w:rsidR="00010FB6" w:rsidRPr="00A00A45" w:rsidRDefault="00010FB6" w:rsidP="00010FB6">
            <w:pPr>
              <w:pStyle w:val="ListParagraph"/>
              <w:numPr>
                <w:ilvl w:val="0"/>
                <w:numId w:val="2"/>
              </w:numPr>
              <w:spacing w:after="0"/>
              <w:rPr>
                <w:rFonts w:asciiTheme="minorHAnsi" w:eastAsia="Times New Roman" w:hAnsiTheme="minorHAnsi" w:cstheme="minorHAnsi"/>
                <w:sz w:val="24"/>
              </w:rPr>
            </w:pPr>
            <w:r w:rsidRPr="00A00A45">
              <w:rPr>
                <w:rFonts w:asciiTheme="minorHAnsi" w:eastAsia="Times New Roman" w:hAnsiTheme="minorHAnsi" w:cstheme="minorHAnsi"/>
                <w:sz w:val="24"/>
              </w:rPr>
              <w:t>Look up the church online and make sure you know how to get there.  Addresses and parish websites are listed on the “2012 Mass in Spanish” document.</w:t>
            </w:r>
          </w:p>
          <w:p w:rsidR="00010FB6" w:rsidRPr="00A00A45" w:rsidRDefault="00010FB6" w:rsidP="00010FB6">
            <w:pPr>
              <w:pStyle w:val="ListParagraph"/>
              <w:numPr>
                <w:ilvl w:val="0"/>
                <w:numId w:val="2"/>
              </w:numPr>
              <w:spacing w:after="0"/>
              <w:rPr>
                <w:rFonts w:asciiTheme="minorHAnsi" w:eastAsia="Times New Roman" w:hAnsiTheme="minorHAnsi" w:cstheme="minorHAnsi"/>
                <w:sz w:val="24"/>
              </w:rPr>
            </w:pPr>
            <w:r w:rsidRPr="00A00A45">
              <w:rPr>
                <w:rFonts w:asciiTheme="minorHAnsi" w:eastAsia="Times New Roman" w:hAnsiTheme="minorHAnsi" w:cstheme="minorHAnsi"/>
                <w:sz w:val="24"/>
              </w:rPr>
              <w:t>When you are at Mass, smile.  People will respond to you if do.</w:t>
            </w:r>
          </w:p>
          <w:p w:rsidR="00010FB6" w:rsidRDefault="00010FB6" w:rsidP="00010FB6">
            <w:pPr>
              <w:pStyle w:val="ListParagraph"/>
              <w:numPr>
                <w:ilvl w:val="0"/>
                <w:numId w:val="2"/>
              </w:numPr>
              <w:spacing w:after="0"/>
              <w:rPr>
                <w:rFonts w:asciiTheme="minorHAnsi" w:eastAsia="Times New Roman" w:hAnsiTheme="minorHAnsi" w:cstheme="minorHAnsi"/>
                <w:sz w:val="24"/>
              </w:rPr>
            </w:pPr>
            <w:r w:rsidRPr="00A00A45">
              <w:rPr>
                <w:rFonts w:asciiTheme="minorHAnsi" w:eastAsia="Times New Roman" w:hAnsiTheme="minorHAnsi" w:cstheme="minorHAnsi"/>
                <w:sz w:val="24"/>
              </w:rPr>
              <w:t>If there is a Spanish missal, follow along part of the time.  It will help you understand more.</w:t>
            </w:r>
          </w:p>
          <w:p w:rsidR="00CC3198" w:rsidRPr="00A00A45" w:rsidRDefault="00CC3198" w:rsidP="00010FB6">
            <w:pPr>
              <w:pStyle w:val="ListParagraph"/>
              <w:numPr>
                <w:ilvl w:val="0"/>
                <w:numId w:val="2"/>
              </w:numPr>
              <w:spacing w:after="0"/>
              <w:rPr>
                <w:rFonts w:asciiTheme="minorHAnsi" w:eastAsia="Times New Roman" w:hAnsiTheme="minorHAnsi" w:cstheme="minorHAnsi"/>
                <w:sz w:val="24"/>
              </w:rPr>
            </w:pPr>
            <w:r>
              <w:rPr>
                <w:rFonts w:asciiTheme="minorHAnsi" w:eastAsia="Times New Roman" w:hAnsiTheme="minorHAnsi" w:cstheme="minorHAnsi"/>
                <w:sz w:val="24"/>
              </w:rPr>
              <w:t>Pick up a bulletin and turn it in with your project (NOT</w:t>
            </w:r>
            <w:bookmarkStart w:id="0" w:name="_GoBack"/>
            <w:bookmarkEnd w:id="0"/>
            <w:r>
              <w:rPr>
                <w:rFonts w:asciiTheme="minorHAnsi" w:eastAsia="Times New Roman" w:hAnsiTheme="minorHAnsi" w:cstheme="minorHAnsi"/>
                <w:sz w:val="24"/>
              </w:rPr>
              <w:t xml:space="preserve"> the missal).</w:t>
            </w:r>
          </w:p>
          <w:p w:rsidR="00010FB6" w:rsidRPr="00A00A45" w:rsidRDefault="00010FB6" w:rsidP="00010FB6">
            <w:pPr>
              <w:pStyle w:val="ListParagraph"/>
              <w:numPr>
                <w:ilvl w:val="0"/>
                <w:numId w:val="2"/>
              </w:numPr>
              <w:spacing w:after="0"/>
              <w:rPr>
                <w:rFonts w:asciiTheme="minorHAnsi" w:eastAsia="Times New Roman" w:hAnsiTheme="minorHAnsi" w:cstheme="minorHAnsi"/>
                <w:sz w:val="24"/>
              </w:rPr>
            </w:pPr>
            <w:r w:rsidRPr="00A00A45">
              <w:rPr>
                <w:rFonts w:asciiTheme="minorHAnsi" w:eastAsia="Times New Roman" w:hAnsiTheme="minorHAnsi" w:cstheme="minorHAnsi"/>
                <w:sz w:val="24"/>
              </w:rPr>
              <w:t>Be observant.  Write your answers to the reflection questions as soon as possible after you go so that the experience is fresh in your mind.</w:t>
            </w:r>
          </w:p>
          <w:p w:rsidR="009A4509" w:rsidRPr="00A00A45" w:rsidRDefault="009A4509" w:rsidP="009A4509">
            <w:pPr>
              <w:spacing w:after="0"/>
              <w:rPr>
                <w:rFonts w:asciiTheme="minorHAnsi" w:eastAsia="Times New Roman" w:hAnsiTheme="minorHAnsi" w:cstheme="minorHAnsi"/>
                <w:sz w:val="24"/>
              </w:rPr>
            </w:pPr>
          </w:p>
          <w:p w:rsidR="009A4509" w:rsidRPr="00A00A45" w:rsidRDefault="009A4509" w:rsidP="009A4509">
            <w:pPr>
              <w:pStyle w:val="ListParagraph"/>
              <w:numPr>
                <w:ilvl w:val="0"/>
                <w:numId w:val="3"/>
              </w:numPr>
              <w:spacing w:after="0"/>
              <w:rPr>
                <w:rFonts w:asciiTheme="minorHAnsi" w:eastAsia="Times New Roman" w:hAnsiTheme="minorHAnsi" w:cstheme="minorHAnsi"/>
                <w:sz w:val="24"/>
              </w:rPr>
            </w:pPr>
            <w:r w:rsidRPr="00A00A45">
              <w:rPr>
                <w:rFonts w:asciiTheme="minorHAnsi" w:eastAsia="Times New Roman" w:hAnsiTheme="minorHAnsi" w:cstheme="minorHAnsi"/>
                <w:sz w:val="24"/>
              </w:rPr>
              <w:t xml:space="preserve">Your completed project is due </w:t>
            </w:r>
            <w:r w:rsidR="00514EDE">
              <w:rPr>
                <w:rFonts w:asciiTheme="minorHAnsi" w:eastAsia="Times New Roman" w:hAnsiTheme="minorHAnsi" w:cstheme="minorHAnsi"/>
                <w:b/>
                <w:sz w:val="24"/>
                <w:highlight w:val="yellow"/>
              </w:rPr>
              <w:t>Tuesday, November 20</w:t>
            </w:r>
            <w:r w:rsidR="00514EDE" w:rsidRPr="00514EDE">
              <w:rPr>
                <w:rFonts w:asciiTheme="minorHAnsi" w:eastAsia="Times New Roman" w:hAnsiTheme="minorHAnsi" w:cstheme="minorHAnsi"/>
                <w:b/>
                <w:sz w:val="24"/>
                <w:highlight w:val="yellow"/>
                <w:vertAlign w:val="superscript"/>
              </w:rPr>
              <w:t>th</w:t>
            </w:r>
            <w:r w:rsidRPr="00A00A45">
              <w:rPr>
                <w:rFonts w:asciiTheme="minorHAnsi" w:eastAsia="Times New Roman" w:hAnsiTheme="minorHAnsi" w:cstheme="minorHAnsi"/>
                <w:sz w:val="24"/>
                <w:highlight w:val="yellow"/>
              </w:rPr>
              <w:t>,</w:t>
            </w:r>
            <w:r w:rsidRPr="00A00A45">
              <w:rPr>
                <w:rFonts w:asciiTheme="minorHAnsi" w:eastAsia="Times New Roman" w:hAnsiTheme="minorHAnsi" w:cstheme="minorHAnsi"/>
                <w:sz w:val="24"/>
              </w:rPr>
              <w:t xml:space="preserve"> but can be turned in any time before that date.  </w:t>
            </w:r>
          </w:p>
          <w:p w:rsidR="009A4509" w:rsidRPr="00A00A45" w:rsidRDefault="009A4509" w:rsidP="00AA015B">
            <w:pPr>
              <w:spacing w:after="0"/>
              <w:rPr>
                <w:rFonts w:asciiTheme="minorHAnsi" w:eastAsia="Times New Roman" w:hAnsiTheme="minorHAnsi" w:cstheme="minorHAnsi"/>
                <w:i/>
                <w:sz w:val="24"/>
              </w:rPr>
            </w:pPr>
          </w:p>
        </w:tc>
      </w:tr>
    </w:tbl>
    <w:p w:rsidR="002D29AF" w:rsidRDefault="002D29AF" w:rsidP="002D29AF">
      <w:pPr>
        <w:rPr>
          <w:rFonts w:asciiTheme="minorHAnsi" w:hAnsiTheme="minorHAnsi" w:cstheme="minorHAnsi"/>
          <w:sz w:val="24"/>
        </w:rPr>
      </w:pPr>
    </w:p>
    <w:p w:rsidR="0031162C" w:rsidRPr="00A00A45" w:rsidRDefault="0031162C" w:rsidP="0031162C">
      <w:pPr>
        <w:rPr>
          <w:rFonts w:asciiTheme="minorHAnsi" w:hAnsiTheme="minorHAnsi" w:cstheme="minorHAnsi"/>
          <w:sz w:val="24"/>
        </w:rPr>
      </w:pPr>
      <w:r w:rsidRPr="0031162C">
        <w:rPr>
          <w:rFonts w:asciiTheme="minorHAnsi" w:hAnsiTheme="minorHAnsi" w:cstheme="minorHAnsi"/>
          <w:b/>
          <w:sz w:val="24"/>
        </w:rPr>
        <w:t>SUGGESTION:</w:t>
      </w:r>
      <w:r>
        <w:rPr>
          <w:rFonts w:asciiTheme="minorHAnsi" w:hAnsiTheme="minorHAnsi" w:cstheme="minorHAnsi"/>
          <w:sz w:val="24"/>
        </w:rPr>
        <w:t xml:space="preserve"> Cherokee St. is not far away.  You may want to eat lunch in that neighborhood after mass.  All three are located on Cherokee near California.</w:t>
      </w:r>
    </w:p>
    <w:p w:rsidR="0031162C" w:rsidRDefault="0031162C" w:rsidP="002D29AF">
      <w:pPr>
        <w:rPr>
          <w:rFonts w:asciiTheme="minorHAnsi" w:hAnsiTheme="minorHAnsi" w:cstheme="minorHAnsi"/>
          <w:sz w:val="24"/>
        </w:rPr>
      </w:pPr>
      <w:r>
        <w:rPr>
          <w:rFonts w:asciiTheme="minorHAnsi" w:hAnsiTheme="minorHAnsi" w:cstheme="minorHAnsi"/>
          <w:sz w:val="24"/>
        </w:rPr>
        <w:t>Some recommended restaurants are:</w:t>
      </w:r>
    </w:p>
    <w:p w:rsidR="0031162C" w:rsidRPr="00D3681D" w:rsidRDefault="0031162C" w:rsidP="0031162C">
      <w:pPr>
        <w:pStyle w:val="ListParagraph"/>
        <w:numPr>
          <w:ilvl w:val="0"/>
          <w:numId w:val="10"/>
        </w:numPr>
        <w:spacing w:after="0" w:line="360" w:lineRule="auto"/>
        <w:rPr>
          <w:rFonts w:asciiTheme="minorHAnsi" w:hAnsiTheme="minorHAnsi" w:cstheme="minorHAnsi"/>
          <w:sz w:val="22"/>
          <w:szCs w:val="22"/>
          <w:lang w:val="es-ES"/>
        </w:rPr>
      </w:pPr>
      <w:r w:rsidRPr="00514EDE">
        <w:rPr>
          <w:rFonts w:asciiTheme="minorHAnsi" w:hAnsiTheme="minorHAnsi" w:cstheme="minorHAnsi"/>
          <w:b/>
          <w:sz w:val="22"/>
          <w:szCs w:val="22"/>
          <w:lang w:val="es-NI"/>
        </w:rPr>
        <w:t xml:space="preserve">Siete Luminarias </w:t>
      </w:r>
      <w:r w:rsidRPr="00514EDE">
        <w:rPr>
          <w:rFonts w:asciiTheme="minorHAnsi" w:hAnsiTheme="minorHAnsi" w:cstheme="minorHAnsi"/>
          <w:sz w:val="22"/>
          <w:szCs w:val="22"/>
          <w:lang w:val="es-NI"/>
        </w:rPr>
        <w:t>(</w:t>
      </w:r>
      <w:r w:rsidRPr="00D3681D">
        <w:rPr>
          <w:rFonts w:asciiTheme="minorHAnsi" w:hAnsiTheme="minorHAnsi" w:cstheme="minorHAnsi"/>
          <w:sz w:val="22"/>
          <w:szCs w:val="22"/>
          <w:lang w:val="es-ES"/>
        </w:rPr>
        <w:t xml:space="preserve">taquería) </w:t>
      </w:r>
      <w:hyperlink r:id="rId12" w:history="1">
        <w:r w:rsidRPr="00D3681D">
          <w:rPr>
            <w:rStyle w:val="Hyperlink"/>
            <w:rFonts w:asciiTheme="minorHAnsi" w:hAnsiTheme="minorHAnsi" w:cstheme="minorHAnsi"/>
            <w:sz w:val="22"/>
            <w:szCs w:val="22"/>
            <w:lang w:val="es-ES"/>
          </w:rPr>
          <w:t>http://www.riverfronttimes.com/2012-03-15/restaurants/siete-luminarias-mexican-restaurant-burns-bright-on-cherokee-street/</w:t>
        </w:r>
      </w:hyperlink>
    </w:p>
    <w:p w:rsidR="0031162C" w:rsidRPr="00D3681D" w:rsidRDefault="0031162C" w:rsidP="0031162C">
      <w:pPr>
        <w:pStyle w:val="ListParagraph"/>
        <w:numPr>
          <w:ilvl w:val="0"/>
          <w:numId w:val="10"/>
        </w:numPr>
        <w:spacing w:after="0" w:line="360" w:lineRule="auto"/>
        <w:rPr>
          <w:rFonts w:asciiTheme="minorHAnsi" w:hAnsiTheme="minorHAnsi" w:cstheme="minorHAnsi"/>
          <w:sz w:val="22"/>
          <w:szCs w:val="22"/>
        </w:rPr>
      </w:pPr>
      <w:proofErr w:type="spellStart"/>
      <w:r w:rsidRPr="00D3681D">
        <w:rPr>
          <w:rFonts w:asciiTheme="minorHAnsi" w:hAnsiTheme="minorHAnsi" w:cstheme="minorHAnsi"/>
          <w:b/>
          <w:sz w:val="22"/>
          <w:szCs w:val="22"/>
        </w:rPr>
        <w:t>Garduño’s</w:t>
      </w:r>
      <w:proofErr w:type="spellEnd"/>
      <w:r w:rsidRPr="00D3681D">
        <w:rPr>
          <w:rFonts w:asciiTheme="minorHAnsi" w:hAnsiTheme="minorHAnsi" w:cstheme="minorHAnsi"/>
          <w:b/>
          <w:sz w:val="22"/>
          <w:szCs w:val="22"/>
        </w:rPr>
        <w:t xml:space="preserve"> Mexican Restaurant</w:t>
      </w:r>
      <w:r w:rsidRPr="00D3681D">
        <w:rPr>
          <w:rFonts w:asciiTheme="minorHAnsi" w:hAnsiTheme="minorHAnsi" w:cstheme="minorHAnsi"/>
          <w:sz w:val="22"/>
          <w:szCs w:val="22"/>
        </w:rPr>
        <w:t xml:space="preserve"> – good for fish </w:t>
      </w:r>
    </w:p>
    <w:p w:rsidR="0031162C" w:rsidRPr="00D3681D" w:rsidRDefault="0031162C" w:rsidP="0031162C">
      <w:pPr>
        <w:pStyle w:val="ListParagraph"/>
        <w:numPr>
          <w:ilvl w:val="0"/>
          <w:numId w:val="10"/>
        </w:numPr>
        <w:spacing w:after="0" w:line="360" w:lineRule="auto"/>
        <w:rPr>
          <w:rFonts w:asciiTheme="minorHAnsi" w:hAnsiTheme="minorHAnsi" w:cstheme="minorHAnsi"/>
          <w:sz w:val="22"/>
          <w:szCs w:val="22"/>
          <w:lang w:val="es-ES"/>
        </w:rPr>
      </w:pPr>
      <w:r w:rsidRPr="00D3681D">
        <w:rPr>
          <w:rFonts w:asciiTheme="minorHAnsi" w:hAnsiTheme="minorHAnsi" w:cstheme="minorHAnsi"/>
          <w:b/>
          <w:sz w:val="22"/>
          <w:szCs w:val="22"/>
          <w:lang w:val="es-ES"/>
        </w:rPr>
        <w:t xml:space="preserve">La </w:t>
      </w:r>
      <w:proofErr w:type="spellStart"/>
      <w:r w:rsidRPr="00D3681D">
        <w:rPr>
          <w:rFonts w:asciiTheme="minorHAnsi" w:hAnsiTheme="minorHAnsi" w:cstheme="minorHAnsi"/>
          <w:b/>
          <w:sz w:val="22"/>
          <w:szCs w:val="22"/>
          <w:lang w:val="es-ES"/>
        </w:rPr>
        <w:t>Vallesana</w:t>
      </w:r>
      <w:proofErr w:type="spellEnd"/>
      <w:r w:rsidRPr="00D3681D">
        <w:rPr>
          <w:rFonts w:asciiTheme="minorHAnsi" w:hAnsiTheme="minorHAnsi" w:cstheme="minorHAnsi"/>
          <w:sz w:val="22"/>
          <w:szCs w:val="22"/>
          <w:lang w:val="es-ES"/>
        </w:rPr>
        <w:t xml:space="preserve"> (taquería) </w:t>
      </w:r>
    </w:p>
    <w:p w:rsidR="002D29AF" w:rsidRPr="00A00A45" w:rsidRDefault="002D29AF" w:rsidP="002D29AF">
      <w:pPr>
        <w:jc w:val="center"/>
        <w:rPr>
          <w:rFonts w:asciiTheme="minorHAnsi" w:hAnsiTheme="minorHAnsi" w:cstheme="minorHAnsi"/>
          <w:b/>
          <w:sz w:val="48"/>
          <w:szCs w:val="48"/>
        </w:rPr>
      </w:pPr>
      <w:r w:rsidRPr="00A00A45">
        <w:rPr>
          <w:rFonts w:asciiTheme="minorHAnsi" w:hAnsiTheme="minorHAnsi" w:cstheme="minorHAnsi"/>
          <w:sz w:val="24"/>
        </w:rPr>
        <w:br w:type="page"/>
      </w:r>
      <w:r w:rsidR="006530FE">
        <w:rPr>
          <w:rFonts w:asciiTheme="minorHAnsi" w:hAnsiTheme="minorHAnsi" w:cstheme="minorHAnsi"/>
          <w:b/>
          <w:sz w:val="48"/>
          <w:szCs w:val="48"/>
        </w:rPr>
        <w:lastRenderedPageBreak/>
        <w:t>Description and Reflec</w:t>
      </w:r>
      <w:r w:rsidR="00494D59" w:rsidRPr="00A00A45">
        <w:rPr>
          <w:rFonts w:asciiTheme="minorHAnsi" w:hAnsiTheme="minorHAnsi" w:cstheme="minorHAnsi"/>
          <w:b/>
          <w:sz w:val="48"/>
          <w:szCs w:val="48"/>
        </w:rPr>
        <w:t>tion of Your Experience</w:t>
      </w:r>
    </w:p>
    <w:p w:rsidR="00494D59" w:rsidRPr="00514EDE" w:rsidRDefault="00494D59" w:rsidP="00494D59">
      <w:pPr>
        <w:jc w:val="center"/>
        <w:rPr>
          <w:rFonts w:asciiTheme="minorHAnsi" w:hAnsiTheme="minorHAnsi" w:cstheme="minorHAnsi"/>
          <w:b/>
          <w:sz w:val="32"/>
          <w:szCs w:val="32"/>
          <w:u w:val="single"/>
          <w:lang w:val="es-NI"/>
        </w:rPr>
      </w:pPr>
      <w:r w:rsidRPr="00A00A45">
        <w:rPr>
          <w:rFonts w:asciiTheme="minorHAnsi" w:hAnsiTheme="minorHAnsi" w:cstheme="minorHAnsi"/>
          <w:b/>
          <w:sz w:val="32"/>
          <w:szCs w:val="32"/>
          <w:u w:val="single"/>
        </w:rPr>
        <w:t xml:space="preserve">Answer the questions in English.  </w:t>
      </w:r>
      <w:proofErr w:type="spellStart"/>
      <w:r w:rsidRPr="00514EDE">
        <w:rPr>
          <w:rFonts w:asciiTheme="minorHAnsi" w:hAnsiTheme="minorHAnsi" w:cstheme="minorHAnsi"/>
          <w:b/>
          <w:sz w:val="32"/>
          <w:szCs w:val="32"/>
          <w:u w:val="single"/>
          <w:lang w:val="es-NI"/>
        </w:rPr>
        <w:t>Please</w:t>
      </w:r>
      <w:proofErr w:type="spellEnd"/>
      <w:r w:rsidRPr="00514EDE">
        <w:rPr>
          <w:rFonts w:asciiTheme="minorHAnsi" w:hAnsiTheme="minorHAnsi" w:cstheme="minorHAnsi"/>
          <w:b/>
          <w:sz w:val="32"/>
          <w:szCs w:val="32"/>
          <w:u w:val="single"/>
          <w:lang w:val="es-NI"/>
        </w:rPr>
        <w:t xml:space="preserve"> TYPE </w:t>
      </w:r>
      <w:proofErr w:type="spellStart"/>
      <w:r w:rsidRPr="00514EDE">
        <w:rPr>
          <w:rFonts w:asciiTheme="minorHAnsi" w:hAnsiTheme="minorHAnsi" w:cstheme="minorHAnsi"/>
          <w:b/>
          <w:sz w:val="32"/>
          <w:szCs w:val="32"/>
          <w:u w:val="single"/>
          <w:lang w:val="es-NI"/>
        </w:rPr>
        <w:t>your</w:t>
      </w:r>
      <w:proofErr w:type="spellEnd"/>
      <w:r w:rsidRPr="00514EDE">
        <w:rPr>
          <w:rFonts w:asciiTheme="minorHAnsi" w:hAnsiTheme="minorHAnsi" w:cstheme="minorHAnsi"/>
          <w:b/>
          <w:sz w:val="32"/>
          <w:szCs w:val="32"/>
          <w:u w:val="single"/>
          <w:lang w:val="es-NI"/>
        </w:rPr>
        <w:t xml:space="preserve"> </w:t>
      </w:r>
      <w:proofErr w:type="spellStart"/>
      <w:r w:rsidRPr="00514EDE">
        <w:rPr>
          <w:rFonts w:asciiTheme="minorHAnsi" w:hAnsiTheme="minorHAnsi" w:cstheme="minorHAnsi"/>
          <w:b/>
          <w:sz w:val="32"/>
          <w:szCs w:val="32"/>
          <w:u w:val="single"/>
          <w:lang w:val="es-NI"/>
        </w:rPr>
        <w:t>answers</w:t>
      </w:r>
      <w:proofErr w:type="spellEnd"/>
      <w:r w:rsidRPr="00514EDE">
        <w:rPr>
          <w:rFonts w:asciiTheme="minorHAnsi" w:hAnsiTheme="minorHAnsi" w:cstheme="minorHAnsi"/>
          <w:b/>
          <w:sz w:val="32"/>
          <w:szCs w:val="32"/>
          <w:u w:val="single"/>
          <w:lang w:val="es-NI"/>
        </w:rPr>
        <w:t>.</w:t>
      </w:r>
    </w:p>
    <w:p w:rsidR="00010FB6" w:rsidRPr="00A00A45" w:rsidRDefault="00010FB6" w:rsidP="00010FB6">
      <w:pPr>
        <w:rPr>
          <w:rFonts w:asciiTheme="minorHAnsi" w:hAnsiTheme="minorHAnsi" w:cstheme="minorHAnsi"/>
          <w:i/>
          <w:sz w:val="24"/>
        </w:rPr>
      </w:pPr>
      <w:r w:rsidRPr="00A10064">
        <w:rPr>
          <w:rFonts w:asciiTheme="minorHAnsi" w:hAnsiTheme="minorHAnsi" w:cstheme="minorHAnsi"/>
          <w:sz w:val="24"/>
          <w:lang w:val="es-ES"/>
        </w:rPr>
        <w:t xml:space="preserve">1.  </w:t>
      </w:r>
      <w:r w:rsidR="00A10064" w:rsidRPr="006E2179">
        <w:rPr>
          <w:rFonts w:ascii="Calibri" w:hAnsi="Calibri"/>
          <w:sz w:val="24"/>
          <w:lang w:val="es-ES"/>
        </w:rPr>
        <w:t xml:space="preserve">¿Por qué elegiste ir </w:t>
      </w:r>
      <w:r w:rsidR="00A10064">
        <w:rPr>
          <w:rFonts w:ascii="Calibri" w:hAnsi="Calibri"/>
          <w:sz w:val="24"/>
          <w:lang w:val="es-ES"/>
        </w:rPr>
        <w:t>a la misa en español</w:t>
      </w:r>
      <w:r w:rsidR="00A10064" w:rsidRPr="00A10064">
        <w:rPr>
          <w:rFonts w:ascii="Calibri" w:hAnsi="Calibri"/>
          <w:sz w:val="24"/>
          <w:lang w:val="es-ES"/>
        </w:rPr>
        <w:t xml:space="preserve">?  </w:t>
      </w:r>
      <w:r w:rsidR="0031162C">
        <w:rPr>
          <w:rFonts w:ascii="Calibri" w:hAnsi="Calibri"/>
          <w:sz w:val="24"/>
          <w:lang w:val="es-ES"/>
        </w:rPr>
        <w:br/>
        <w:t xml:space="preserve">      </w:t>
      </w:r>
      <w:r w:rsidRPr="00A00A45">
        <w:rPr>
          <w:rFonts w:asciiTheme="minorHAnsi" w:hAnsiTheme="minorHAnsi" w:cstheme="minorHAnsi"/>
          <w:i/>
          <w:sz w:val="24"/>
        </w:rPr>
        <w:t>Why did you choose to go to Mass in Spanish?</w:t>
      </w:r>
    </w:p>
    <w:p w:rsidR="00010FB6" w:rsidRPr="00514EDE" w:rsidRDefault="00010FB6" w:rsidP="00010FB6">
      <w:pPr>
        <w:rPr>
          <w:rFonts w:ascii="Calibri" w:hAnsi="Calibri"/>
          <w:sz w:val="24"/>
        </w:rPr>
      </w:pPr>
      <w:r w:rsidRPr="00A10064">
        <w:rPr>
          <w:rFonts w:asciiTheme="minorHAnsi" w:hAnsiTheme="minorHAnsi" w:cstheme="minorHAnsi"/>
          <w:sz w:val="24"/>
          <w:lang w:val="es-ES"/>
        </w:rPr>
        <w:t xml:space="preserve">2.   </w:t>
      </w:r>
      <w:r w:rsidR="00A10064" w:rsidRPr="00A10064">
        <w:rPr>
          <w:rFonts w:ascii="Calibri" w:hAnsi="Calibri"/>
          <w:sz w:val="24"/>
          <w:lang w:val="es-ES"/>
        </w:rPr>
        <w:t xml:space="preserve">Lee </w:t>
      </w:r>
      <w:r w:rsidR="00A10064">
        <w:rPr>
          <w:rFonts w:ascii="Calibri" w:hAnsi="Calibri"/>
          <w:sz w:val="24"/>
          <w:lang w:val="es-ES"/>
        </w:rPr>
        <w:t>el artículo adjunto</w:t>
      </w:r>
      <w:r w:rsidR="00A10064" w:rsidRPr="00A10064">
        <w:rPr>
          <w:rFonts w:ascii="Calibri" w:hAnsi="Calibri"/>
          <w:sz w:val="24"/>
          <w:lang w:val="es-ES"/>
        </w:rPr>
        <w:t xml:space="preserve">.  </w:t>
      </w:r>
      <w:r w:rsidR="00A10064" w:rsidRPr="006E2179">
        <w:rPr>
          <w:rFonts w:ascii="Calibri" w:hAnsi="Calibri"/>
          <w:sz w:val="24"/>
          <w:lang w:val="es-ES"/>
        </w:rPr>
        <w:t xml:space="preserve">Después, contesta las siguientes preguntas.  </w:t>
      </w:r>
      <w:r w:rsidR="0031162C">
        <w:rPr>
          <w:rFonts w:ascii="Calibri" w:hAnsi="Calibri"/>
          <w:sz w:val="24"/>
          <w:lang w:val="es-ES"/>
        </w:rPr>
        <w:br/>
        <w:t xml:space="preserve">      </w:t>
      </w:r>
      <w:r w:rsidRPr="00A00A45">
        <w:rPr>
          <w:rFonts w:asciiTheme="minorHAnsi" w:hAnsiTheme="minorHAnsi" w:cstheme="minorHAnsi"/>
          <w:i/>
          <w:sz w:val="24"/>
        </w:rPr>
        <w:t xml:space="preserve">Read the </w:t>
      </w:r>
      <w:r w:rsidR="00A00A45">
        <w:rPr>
          <w:rFonts w:asciiTheme="minorHAnsi" w:hAnsiTheme="minorHAnsi" w:cstheme="minorHAnsi"/>
          <w:i/>
          <w:sz w:val="24"/>
        </w:rPr>
        <w:t xml:space="preserve">attached </w:t>
      </w:r>
      <w:r w:rsidRPr="00A00A45">
        <w:rPr>
          <w:rFonts w:asciiTheme="minorHAnsi" w:hAnsiTheme="minorHAnsi" w:cstheme="minorHAnsi"/>
          <w:i/>
          <w:sz w:val="24"/>
        </w:rPr>
        <w:t>article.  Afterwards, answer the following questions.</w:t>
      </w:r>
    </w:p>
    <w:p w:rsidR="00010FB6" w:rsidRPr="00A00A45" w:rsidRDefault="00010FB6" w:rsidP="00010FB6">
      <w:pPr>
        <w:ind w:firstLine="720"/>
        <w:rPr>
          <w:rFonts w:asciiTheme="minorHAnsi" w:hAnsiTheme="minorHAnsi" w:cstheme="minorHAnsi"/>
          <w:sz w:val="24"/>
        </w:rPr>
      </w:pPr>
      <w:r w:rsidRPr="00A00A45">
        <w:rPr>
          <w:rFonts w:asciiTheme="minorHAnsi" w:hAnsiTheme="minorHAnsi" w:cstheme="minorHAnsi"/>
          <w:i/>
          <w:sz w:val="24"/>
        </w:rPr>
        <w:t xml:space="preserve"> “Latinos may be ‘future’ of US Catholic Church”</w:t>
      </w:r>
    </w:p>
    <w:p w:rsidR="00010FB6" w:rsidRPr="00A00A45" w:rsidRDefault="00010FB6" w:rsidP="00010FB6">
      <w:pPr>
        <w:pStyle w:val="ListParagraph"/>
        <w:numPr>
          <w:ilvl w:val="0"/>
          <w:numId w:val="5"/>
        </w:numPr>
        <w:rPr>
          <w:rFonts w:asciiTheme="minorHAnsi" w:hAnsiTheme="minorHAnsi" w:cstheme="minorHAnsi"/>
          <w:sz w:val="24"/>
        </w:rPr>
      </w:pPr>
      <w:r w:rsidRPr="00A00A45">
        <w:rPr>
          <w:rFonts w:asciiTheme="minorHAnsi" w:hAnsiTheme="minorHAnsi" w:cstheme="minorHAnsi"/>
          <w:sz w:val="24"/>
        </w:rPr>
        <w:t>How many of St. Cecilia’s members are Latino?</w:t>
      </w:r>
    </w:p>
    <w:p w:rsidR="00010FB6" w:rsidRPr="00A00A45" w:rsidRDefault="00010FB6" w:rsidP="00010FB6">
      <w:pPr>
        <w:pStyle w:val="ListParagraph"/>
        <w:ind w:left="1440"/>
        <w:rPr>
          <w:rFonts w:asciiTheme="minorHAnsi" w:hAnsiTheme="minorHAnsi" w:cstheme="minorHAnsi"/>
          <w:sz w:val="24"/>
        </w:rPr>
      </w:pPr>
    </w:p>
    <w:p w:rsidR="00010FB6" w:rsidRPr="00A00A45" w:rsidRDefault="00010FB6" w:rsidP="00010FB6">
      <w:pPr>
        <w:pStyle w:val="ListParagraph"/>
        <w:numPr>
          <w:ilvl w:val="0"/>
          <w:numId w:val="5"/>
        </w:numPr>
        <w:rPr>
          <w:rFonts w:asciiTheme="minorHAnsi" w:hAnsiTheme="minorHAnsi" w:cstheme="minorHAnsi"/>
          <w:sz w:val="24"/>
        </w:rPr>
      </w:pPr>
      <w:r w:rsidRPr="00A00A45">
        <w:rPr>
          <w:rFonts w:asciiTheme="minorHAnsi" w:hAnsiTheme="minorHAnsi" w:cstheme="minorHAnsi"/>
          <w:sz w:val="24"/>
        </w:rPr>
        <w:t xml:space="preserve">Pedro Moreno </w:t>
      </w:r>
      <w:proofErr w:type="spellStart"/>
      <w:r w:rsidRPr="00A00A45">
        <w:rPr>
          <w:rFonts w:asciiTheme="minorHAnsi" w:hAnsiTheme="minorHAnsi" w:cstheme="minorHAnsi"/>
          <w:sz w:val="24"/>
        </w:rPr>
        <w:t>García</w:t>
      </w:r>
      <w:proofErr w:type="spellEnd"/>
      <w:r w:rsidRPr="00A00A45">
        <w:rPr>
          <w:rFonts w:asciiTheme="minorHAnsi" w:hAnsiTheme="minorHAnsi" w:cstheme="minorHAnsi"/>
          <w:sz w:val="24"/>
        </w:rPr>
        <w:t xml:space="preserve"> mentions two common misconceptions about Latinos.  What are they?</w:t>
      </w:r>
      <w:r w:rsidRPr="00A00A45">
        <w:rPr>
          <w:rFonts w:asciiTheme="minorHAnsi" w:hAnsiTheme="minorHAnsi" w:cstheme="minorHAnsi"/>
          <w:sz w:val="24"/>
        </w:rPr>
        <w:br/>
      </w:r>
    </w:p>
    <w:p w:rsidR="00010FB6" w:rsidRPr="00A00A45" w:rsidRDefault="00010FB6" w:rsidP="00010FB6">
      <w:pPr>
        <w:pStyle w:val="ListParagraph"/>
        <w:numPr>
          <w:ilvl w:val="0"/>
          <w:numId w:val="5"/>
        </w:numPr>
        <w:rPr>
          <w:rFonts w:asciiTheme="minorHAnsi" w:hAnsiTheme="minorHAnsi" w:cstheme="minorHAnsi"/>
          <w:sz w:val="24"/>
        </w:rPr>
      </w:pPr>
      <w:r w:rsidRPr="00A00A45">
        <w:rPr>
          <w:rFonts w:asciiTheme="minorHAnsi" w:hAnsiTheme="minorHAnsi" w:cstheme="minorHAnsi"/>
          <w:sz w:val="24"/>
        </w:rPr>
        <w:t>How would you compare the attitude towards Latinos at St. Cecilia’s with the attitude at Holy Trinity in St. Ann?</w:t>
      </w:r>
    </w:p>
    <w:p w:rsidR="00010FB6" w:rsidRPr="00514EDE" w:rsidRDefault="00010FB6" w:rsidP="00010FB6">
      <w:pPr>
        <w:rPr>
          <w:rFonts w:asciiTheme="minorHAnsi" w:hAnsiTheme="minorHAnsi" w:cstheme="minorHAnsi"/>
          <w:i/>
          <w:sz w:val="24"/>
          <w:lang w:val="es-NI"/>
        </w:rPr>
      </w:pPr>
      <w:r w:rsidRPr="00514EDE">
        <w:rPr>
          <w:rFonts w:asciiTheme="minorHAnsi" w:hAnsiTheme="minorHAnsi" w:cstheme="minorHAnsi"/>
          <w:sz w:val="24"/>
          <w:lang w:val="es-NI"/>
        </w:rPr>
        <w:t xml:space="preserve">3.  </w:t>
      </w:r>
      <w:r w:rsidR="00A10064" w:rsidRPr="006E2179">
        <w:rPr>
          <w:rFonts w:ascii="Calibri" w:hAnsi="Calibri"/>
          <w:sz w:val="24"/>
          <w:lang w:val="es-ES"/>
        </w:rPr>
        <w:t xml:space="preserve">Describe tu experiencia en </w:t>
      </w:r>
      <w:r w:rsidR="00CC3198">
        <w:rPr>
          <w:rFonts w:ascii="Calibri" w:hAnsi="Calibri"/>
          <w:sz w:val="24"/>
          <w:lang w:val="es-ES"/>
        </w:rPr>
        <w:t>la misa</w:t>
      </w:r>
      <w:r w:rsidR="00A10064" w:rsidRPr="006E2179">
        <w:rPr>
          <w:rFonts w:ascii="Calibri" w:hAnsi="Calibri"/>
          <w:sz w:val="24"/>
          <w:lang w:val="es-ES"/>
        </w:rPr>
        <w:t xml:space="preserve">.  </w:t>
      </w:r>
      <w:r w:rsidR="00CC3198">
        <w:rPr>
          <w:rFonts w:ascii="Calibri" w:hAnsi="Calibri"/>
          <w:sz w:val="24"/>
          <w:lang w:val="es-ES"/>
        </w:rPr>
        <w:t xml:space="preserve">¿Adónde asististe?  </w:t>
      </w:r>
      <w:r w:rsidR="00A10064" w:rsidRPr="006E2179">
        <w:rPr>
          <w:rFonts w:ascii="Calibri" w:hAnsi="Calibri"/>
          <w:sz w:val="24"/>
          <w:lang w:val="es-ES"/>
        </w:rPr>
        <w:t>¿Q</w:t>
      </w:r>
      <w:r w:rsidR="00A10064">
        <w:rPr>
          <w:rFonts w:ascii="Calibri" w:hAnsi="Calibri"/>
          <w:sz w:val="24"/>
          <w:lang w:val="es-ES"/>
        </w:rPr>
        <w:t xml:space="preserve">ué observaste?  ¿Qué </w:t>
      </w:r>
      <w:r w:rsidR="00A10064" w:rsidRPr="006E2179">
        <w:rPr>
          <w:rFonts w:ascii="Calibri" w:hAnsi="Calibri"/>
          <w:sz w:val="24"/>
          <w:lang w:val="es-ES"/>
        </w:rPr>
        <w:t xml:space="preserve">te sorprendió?  </w:t>
      </w:r>
      <w:r w:rsidR="00CC3198">
        <w:rPr>
          <w:rFonts w:ascii="Calibri" w:hAnsi="Calibri"/>
          <w:sz w:val="24"/>
          <w:lang w:val="es-ES"/>
        </w:rPr>
        <w:t xml:space="preserve">¿Cómo </w:t>
      </w:r>
      <w:r w:rsidR="0031162C">
        <w:rPr>
          <w:rFonts w:ascii="Calibri" w:hAnsi="Calibri"/>
          <w:sz w:val="24"/>
          <w:lang w:val="es-ES"/>
        </w:rPr>
        <w:br/>
        <w:t xml:space="preserve">     </w:t>
      </w:r>
      <w:r w:rsidR="00CC3198">
        <w:rPr>
          <w:rFonts w:ascii="Calibri" w:hAnsi="Calibri"/>
          <w:sz w:val="24"/>
          <w:lang w:val="es-ES"/>
        </w:rPr>
        <w:t>comparó con la misa o el servicio religioso que has asistido antes?  ¿</w:t>
      </w:r>
      <w:r w:rsidR="00A10064" w:rsidRPr="006E2179">
        <w:rPr>
          <w:rFonts w:ascii="Calibri" w:hAnsi="Calibri"/>
          <w:sz w:val="24"/>
          <w:lang w:val="es-ES"/>
        </w:rPr>
        <w:t xml:space="preserve">Era similar a la descripción en los </w:t>
      </w:r>
      <w:r w:rsidR="0031162C">
        <w:rPr>
          <w:rFonts w:ascii="Calibri" w:hAnsi="Calibri"/>
          <w:sz w:val="24"/>
          <w:lang w:val="es-ES"/>
        </w:rPr>
        <w:br/>
        <w:t xml:space="preserve">     </w:t>
      </w:r>
      <w:r w:rsidR="00A10064" w:rsidRPr="006E2179">
        <w:rPr>
          <w:rFonts w:ascii="Calibri" w:hAnsi="Calibri"/>
          <w:sz w:val="24"/>
          <w:lang w:val="es-ES"/>
        </w:rPr>
        <w:t>artículos?</w:t>
      </w:r>
      <w:r w:rsidR="00A10064" w:rsidRPr="00276CC0">
        <w:rPr>
          <w:rFonts w:ascii="Calibri" w:hAnsi="Calibri"/>
          <w:sz w:val="24"/>
          <w:lang w:val="es-ES"/>
        </w:rPr>
        <w:t xml:space="preserve">    </w:t>
      </w:r>
      <w:r w:rsidR="0031162C">
        <w:rPr>
          <w:rFonts w:ascii="Calibri" w:hAnsi="Calibri"/>
          <w:sz w:val="24"/>
          <w:lang w:val="es-ES"/>
        </w:rPr>
        <w:br/>
        <w:t xml:space="preserve">     </w:t>
      </w:r>
      <w:r w:rsidRPr="00CC3198">
        <w:rPr>
          <w:rFonts w:asciiTheme="minorHAnsi" w:hAnsiTheme="minorHAnsi" w:cstheme="minorHAnsi"/>
          <w:i/>
          <w:sz w:val="24"/>
          <w:lang w:val="es-ES"/>
        </w:rPr>
        <w:t xml:space="preserve">Describe </w:t>
      </w:r>
      <w:proofErr w:type="spellStart"/>
      <w:r w:rsidRPr="00CC3198">
        <w:rPr>
          <w:rFonts w:asciiTheme="minorHAnsi" w:hAnsiTheme="minorHAnsi" w:cstheme="minorHAnsi"/>
          <w:i/>
          <w:sz w:val="24"/>
          <w:lang w:val="es-ES"/>
        </w:rPr>
        <w:t>your</w:t>
      </w:r>
      <w:proofErr w:type="spellEnd"/>
      <w:r w:rsidRPr="00CC3198">
        <w:rPr>
          <w:rFonts w:asciiTheme="minorHAnsi" w:hAnsiTheme="minorHAnsi" w:cstheme="minorHAnsi"/>
          <w:i/>
          <w:sz w:val="24"/>
          <w:lang w:val="es-ES"/>
        </w:rPr>
        <w:t xml:space="preserve"> </w:t>
      </w:r>
      <w:proofErr w:type="spellStart"/>
      <w:r w:rsidRPr="00CC3198">
        <w:rPr>
          <w:rFonts w:asciiTheme="minorHAnsi" w:hAnsiTheme="minorHAnsi" w:cstheme="minorHAnsi"/>
          <w:i/>
          <w:sz w:val="24"/>
          <w:lang w:val="es-ES"/>
        </w:rPr>
        <w:t>experience</w:t>
      </w:r>
      <w:proofErr w:type="spellEnd"/>
      <w:r w:rsidRPr="00CC3198">
        <w:rPr>
          <w:rFonts w:asciiTheme="minorHAnsi" w:hAnsiTheme="minorHAnsi" w:cstheme="minorHAnsi"/>
          <w:i/>
          <w:sz w:val="24"/>
          <w:lang w:val="es-ES"/>
        </w:rPr>
        <w:t xml:space="preserve"> at </w:t>
      </w:r>
      <w:proofErr w:type="spellStart"/>
      <w:r w:rsidRPr="00CC3198">
        <w:rPr>
          <w:rFonts w:asciiTheme="minorHAnsi" w:hAnsiTheme="minorHAnsi" w:cstheme="minorHAnsi"/>
          <w:i/>
          <w:sz w:val="24"/>
          <w:lang w:val="es-ES"/>
        </w:rPr>
        <w:t>Mass</w:t>
      </w:r>
      <w:proofErr w:type="spellEnd"/>
      <w:r w:rsidRPr="00CC3198">
        <w:rPr>
          <w:rFonts w:asciiTheme="minorHAnsi" w:hAnsiTheme="minorHAnsi" w:cstheme="minorHAnsi"/>
          <w:i/>
          <w:sz w:val="24"/>
          <w:lang w:val="es-ES"/>
        </w:rPr>
        <w:t xml:space="preserve">.  </w:t>
      </w:r>
      <w:r w:rsidR="00A10064">
        <w:rPr>
          <w:rFonts w:asciiTheme="minorHAnsi" w:hAnsiTheme="minorHAnsi" w:cstheme="minorHAnsi"/>
          <w:i/>
          <w:sz w:val="24"/>
        </w:rPr>
        <w:t xml:space="preserve">Where did you attend?  </w:t>
      </w:r>
      <w:r w:rsidRPr="00A00A45">
        <w:rPr>
          <w:rFonts w:asciiTheme="minorHAnsi" w:hAnsiTheme="minorHAnsi" w:cstheme="minorHAnsi"/>
          <w:i/>
          <w:sz w:val="24"/>
        </w:rPr>
        <w:t xml:space="preserve">What did you observe?  What surprised you?  </w:t>
      </w:r>
      <w:r w:rsidR="0031162C">
        <w:rPr>
          <w:rFonts w:asciiTheme="minorHAnsi" w:hAnsiTheme="minorHAnsi" w:cstheme="minorHAnsi"/>
          <w:i/>
          <w:sz w:val="24"/>
        </w:rPr>
        <w:br/>
        <w:t xml:space="preserve">     </w:t>
      </w:r>
      <w:r w:rsidRPr="00A00A45">
        <w:rPr>
          <w:rFonts w:asciiTheme="minorHAnsi" w:hAnsiTheme="minorHAnsi" w:cstheme="minorHAnsi"/>
          <w:i/>
          <w:sz w:val="24"/>
        </w:rPr>
        <w:t xml:space="preserve">How did it compare with attending mass or services in your own parish or church you’ve previously </w:t>
      </w:r>
      <w:r w:rsidR="0031162C">
        <w:rPr>
          <w:rFonts w:asciiTheme="minorHAnsi" w:hAnsiTheme="minorHAnsi" w:cstheme="minorHAnsi"/>
          <w:i/>
          <w:sz w:val="24"/>
        </w:rPr>
        <w:br/>
        <w:t xml:space="preserve">     </w:t>
      </w:r>
      <w:r w:rsidRPr="00A00A45">
        <w:rPr>
          <w:rFonts w:asciiTheme="minorHAnsi" w:hAnsiTheme="minorHAnsi" w:cstheme="minorHAnsi"/>
          <w:i/>
          <w:sz w:val="24"/>
        </w:rPr>
        <w:t xml:space="preserve">attended?  </w:t>
      </w:r>
      <w:proofErr w:type="spellStart"/>
      <w:r w:rsidRPr="00514EDE">
        <w:rPr>
          <w:rFonts w:asciiTheme="minorHAnsi" w:hAnsiTheme="minorHAnsi" w:cstheme="minorHAnsi"/>
          <w:i/>
          <w:sz w:val="24"/>
          <w:lang w:val="es-NI"/>
        </w:rPr>
        <w:t>Was</w:t>
      </w:r>
      <w:proofErr w:type="spellEnd"/>
      <w:r w:rsidRPr="00514EDE">
        <w:rPr>
          <w:rFonts w:asciiTheme="minorHAnsi" w:hAnsiTheme="minorHAnsi" w:cstheme="minorHAnsi"/>
          <w:i/>
          <w:sz w:val="24"/>
          <w:lang w:val="es-NI"/>
        </w:rPr>
        <w:t xml:space="preserve"> </w:t>
      </w:r>
      <w:proofErr w:type="spellStart"/>
      <w:r w:rsidRPr="00514EDE">
        <w:rPr>
          <w:rFonts w:asciiTheme="minorHAnsi" w:hAnsiTheme="minorHAnsi" w:cstheme="minorHAnsi"/>
          <w:i/>
          <w:sz w:val="24"/>
          <w:lang w:val="es-NI"/>
        </w:rPr>
        <w:t>it</w:t>
      </w:r>
      <w:proofErr w:type="spellEnd"/>
      <w:r w:rsidRPr="00514EDE">
        <w:rPr>
          <w:rFonts w:asciiTheme="minorHAnsi" w:hAnsiTheme="minorHAnsi" w:cstheme="minorHAnsi"/>
          <w:i/>
          <w:sz w:val="24"/>
          <w:lang w:val="es-NI"/>
        </w:rPr>
        <w:t xml:space="preserve"> similar </w:t>
      </w:r>
      <w:proofErr w:type="spellStart"/>
      <w:r w:rsidRPr="00514EDE">
        <w:rPr>
          <w:rFonts w:asciiTheme="minorHAnsi" w:hAnsiTheme="minorHAnsi" w:cstheme="minorHAnsi"/>
          <w:i/>
          <w:sz w:val="24"/>
          <w:lang w:val="es-NI"/>
        </w:rPr>
        <w:t>to</w:t>
      </w:r>
      <w:proofErr w:type="spellEnd"/>
      <w:r w:rsidRPr="00514EDE">
        <w:rPr>
          <w:rFonts w:asciiTheme="minorHAnsi" w:hAnsiTheme="minorHAnsi" w:cstheme="minorHAnsi"/>
          <w:i/>
          <w:sz w:val="24"/>
          <w:lang w:val="es-NI"/>
        </w:rPr>
        <w:t xml:space="preserve"> </w:t>
      </w:r>
      <w:proofErr w:type="spellStart"/>
      <w:r w:rsidRPr="00514EDE">
        <w:rPr>
          <w:rFonts w:asciiTheme="minorHAnsi" w:hAnsiTheme="minorHAnsi" w:cstheme="minorHAnsi"/>
          <w:i/>
          <w:sz w:val="24"/>
          <w:lang w:val="es-NI"/>
        </w:rPr>
        <w:t>the</w:t>
      </w:r>
      <w:proofErr w:type="spellEnd"/>
      <w:r w:rsidRPr="00514EDE">
        <w:rPr>
          <w:rFonts w:asciiTheme="minorHAnsi" w:hAnsiTheme="minorHAnsi" w:cstheme="minorHAnsi"/>
          <w:i/>
          <w:sz w:val="24"/>
          <w:lang w:val="es-NI"/>
        </w:rPr>
        <w:t xml:space="preserve"> </w:t>
      </w:r>
      <w:proofErr w:type="spellStart"/>
      <w:r w:rsidRPr="00514EDE">
        <w:rPr>
          <w:rFonts w:asciiTheme="minorHAnsi" w:hAnsiTheme="minorHAnsi" w:cstheme="minorHAnsi"/>
          <w:i/>
          <w:sz w:val="24"/>
          <w:lang w:val="es-NI"/>
        </w:rPr>
        <w:t>description</w:t>
      </w:r>
      <w:proofErr w:type="spellEnd"/>
      <w:r w:rsidRPr="00514EDE">
        <w:rPr>
          <w:rFonts w:asciiTheme="minorHAnsi" w:hAnsiTheme="minorHAnsi" w:cstheme="minorHAnsi"/>
          <w:i/>
          <w:sz w:val="24"/>
          <w:lang w:val="es-NI"/>
        </w:rPr>
        <w:t xml:space="preserve"> in </w:t>
      </w:r>
      <w:proofErr w:type="spellStart"/>
      <w:r w:rsidRPr="00514EDE">
        <w:rPr>
          <w:rFonts w:asciiTheme="minorHAnsi" w:hAnsiTheme="minorHAnsi" w:cstheme="minorHAnsi"/>
          <w:i/>
          <w:sz w:val="24"/>
          <w:lang w:val="es-NI"/>
        </w:rPr>
        <w:t>the</w:t>
      </w:r>
      <w:proofErr w:type="spellEnd"/>
      <w:r w:rsidRPr="00514EDE">
        <w:rPr>
          <w:rFonts w:asciiTheme="minorHAnsi" w:hAnsiTheme="minorHAnsi" w:cstheme="minorHAnsi"/>
          <w:i/>
          <w:sz w:val="24"/>
          <w:lang w:val="es-NI"/>
        </w:rPr>
        <w:t xml:space="preserve"> </w:t>
      </w:r>
      <w:proofErr w:type="spellStart"/>
      <w:r w:rsidRPr="00514EDE">
        <w:rPr>
          <w:rFonts w:asciiTheme="minorHAnsi" w:hAnsiTheme="minorHAnsi" w:cstheme="minorHAnsi"/>
          <w:i/>
          <w:sz w:val="24"/>
          <w:lang w:val="es-NI"/>
        </w:rPr>
        <w:t>articles</w:t>
      </w:r>
      <w:proofErr w:type="spellEnd"/>
      <w:r w:rsidRPr="00514EDE">
        <w:rPr>
          <w:rFonts w:asciiTheme="minorHAnsi" w:hAnsiTheme="minorHAnsi" w:cstheme="minorHAnsi"/>
          <w:i/>
          <w:sz w:val="24"/>
          <w:lang w:val="es-NI"/>
        </w:rPr>
        <w:t xml:space="preserve">? </w:t>
      </w:r>
    </w:p>
    <w:p w:rsidR="00010FB6" w:rsidRPr="00514EDE" w:rsidRDefault="00010FB6" w:rsidP="00010FB6">
      <w:pPr>
        <w:rPr>
          <w:rFonts w:asciiTheme="minorHAnsi" w:hAnsiTheme="minorHAnsi" w:cstheme="minorHAnsi"/>
          <w:sz w:val="24"/>
          <w:lang w:val="es-NI"/>
        </w:rPr>
      </w:pPr>
      <w:r w:rsidRPr="00514EDE">
        <w:rPr>
          <w:rFonts w:asciiTheme="minorHAnsi" w:hAnsiTheme="minorHAnsi" w:cstheme="minorHAnsi"/>
          <w:sz w:val="24"/>
          <w:lang w:val="es-NI"/>
        </w:rPr>
        <w:t xml:space="preserve">4.  </w:t>
      </w:r>
      <w:r w:rsidR="00CC3198" w:rsidRPr="006E2179">
        <w:rPr>
          <w:rFonts w:ascii="Calibri" w:hAnsi="Calibri"/>
          <w:sz w:val="24"/>
          <w:lang w:val="es-ES"/>
        </w:rPr>
        <w:t xml:space="preserve">Pídele a un padre u otro adulto responsable que firme aquí para probar que has </w:t>
      </w:r>
      <w:r w:rsidR="00CC3198">
        <w:rPr>
          <w:rFonts w:ascii="Calibri" w:hAnsi="Calibri"/>
          <w:sz w:val="24"/>
          <w:lang w:val="es-ES"/>
        </w:rPr>
        <w:t xml:space="preserve">ido a la misa en español </w:t>
      </w:r>
      <w:r w:rsidR="00CC3198">
        <w:rPr>
          <w:rFonts w:ascii="Calibri" w:hAnsi="Calibri"/>
          <w:sz w:val="24"/>
          <w:u w:val="single"/>
          <w:lang w:val="es-ES"/>
        </w:rPr>
        <w:t>o</w:t>
      </w:r>
      <w:r w:rsidR="00CC3198">
        <w:rPr>
          <w:rFonts w:ascii="Calibri" w:hAnsi="Calibri"/>
          <w:sz w:val="24"/>
          <w:lang w:val="es-ES"/>
        </w:rPr>
        <w:t xml:space="preserve"> </w:t>
      </w:r>
      <w:r w:rsidR="0031162C">
        <w:rPr>
          <w:rFonts w:ascii="Calibri" w:hAnsi="Calibri"/>
          <w:sz w:val="24"/>
          <w:lang w:val="es-ES"/>
        </w:rPr>
        <w:br/>
        <w:t xml:space="preserve">     </w:t>
      </w:r>
      <w:r w:rsidR="00CC3198">
        <w:rPr>
          <w:rFonts w:ascii="Calibri" w:hAnsi="Calibri"/>
          <w:sz w:val="24"/>
          <w:lang w:val="es-ES"/>
        </w:rPr>
        <w:t xml:space="preserve">incluye una foto de ti enfrente de la iglesia.   </w:t>
      </w:r>
      <w:proofErr w:type="spellStart"/>
      <w:r w:rsidR="00CC3198" w:rsidRPr="00CC3198">
        <w:rPr>
          <w:rFonts w:ascii="Calibri" w:hAnsi="Calibri"/>
          <w:sz w:val="24"/>
        </w:rPr>
        <w:t>También</w:t>
      </w:r>
      <w:proofErr w:type="spellEnd"/>
      <w:r w:rsidR="00CC3198" w:rsidRPr="00CC3198">
        <w:rPr>
          <w:rFonts w:ascii="Calibri" w:hAnsi="Calibri"/>
          <w:sz w:val="24"/>
        </w:rPr>
        <w:t xml:space="preserve"> </w:t>
      </w:r>
      <w:proofErr w:type="spellStart"/>
      <w:r w:rsidR="00CC3198" w:rsidRPr="00CC3198">
        <w:rPr>
          <w:rFonts w:ascii="Calibri" w:hAnsi="Calibri"/>
          <w:sz w:val="24"/>
        </w:rPr>
        <w:t>incluye</w:t>
      </w:r>
      <w:proofErr w:type="spellEnd"/>
      <w:r w:rsidR="00CC3198" w:rsidRPr="00CC3198">
        <w:rPr>
          <w:rFonts w:ascii="Calibri" w:hAnsi="Calibri"/>
          <w:sz w:val="24"/>
        </w:rPr>
        <w:t xml:space="preserve"> </w:t>
      </w:r>
      <w:proofErr w:type="gramStart"/>
      <w:r w:rsidR="00CC3198" w:rsidRPr="00CC3198">
        <w:rPr>
          <w:rFonts w:ascii="Calibri" w:hAnsi="Calibri"/>
          <w:sz w:val="24"/>
        </w:rPr>
        <w:t>un</w:t>
      </w:r>
      <w:proofErr w:type="gramEnd"/>
      <w:r w:rsidR="00CC3198" w:rsidRPr="00CC3198">
        <w:rPr>
          <w:rFonts w:ascii="Calibri" w:hAnsi="Calibri"/>
          <w:sz w:val="24"/>
        </w:rPr>
        <w:t xml:space="preserve"> </w:t>
      </w:r>
      <w:proofErr w:type="spellStart"/>
      <w:r w:rsidR="00CC3198" w:rsidRPr="00CC3198">
        <w:rPr>
          <w:rFonts w:ascii="Calibri" w:hAnsi="Calibri"/>
          <w:sz w:val="24"/>
        </w:rPr>
        <w:t>boletín</w:t>
      </w:r>
      <w:proofErr w:type="spellEnd"/>
      <w:r w:rsidR="00CC3198" w:rsidRPr="00CC3198">
        <w:rPr>
          <w:rFonts w:ascii="Calibri" w:hAnsi="Calibri"/>
          <w:sz w:val="24"/>
        </w:rPr>
        <w:t xml:space="preserve"> de la </w:t>
      </w:r>
      <w:proofErr w:type="spellStart"/>
      <w:r w:rsidR="00CC3198" w:rsidRPr="00CC3198">
        <w:rPr>
          <w:rFonts w:ascii="Calibri" w:hAnsi="Calibri"/>
          <w:sz w:val="24"/>
        </w:rPr>
        <w:t>iglesia</w:t>
      </w:r>
      <w:proofErr w:type="spellEnd"/>
      <w:r w:rsidR="00CC3198" w:rsidRPr="00CC3198">
        <w:rPr>
          <w:rFonts w:ascii="Calibri" w:hAnsi="Calibri"/>
          <w:sz w:val="24"/>
        </w:rPr>
        <w:t xml:space="preserve">.  </w:t>
      </w:r>
      <w:r w:rsidR="0031162C">
        <w:rPr>
          <w:rFonts w:ascii="Calibri" w:hAnsi="Calibri"/>
          <w:sz w:val="24"/>
        </w:rPr>
        <w:br/>
      </w:r>
      <w:r w:rsidR="0031162C">
        <w:rPr>
          <w:rFonts w:asciiTheme="minorHAnsi" w:hAnsiTheme="minorHAnsi" w:cstheme="minorHAnsi"/>
          <w:i/>
          <w:sz w:val="24"/>
        </w:rPr>
        <w:t xml:space="preserve">     </w:t>
      </w:r>
      <w:r w:rsidRPr="00A00A45">
        <w:rPr>
          <w:rFonts w:asciiTheme="minorHAnsi" w:hAnsiTheme="minorHAnsi" w:cstheme="minorHAnsi"/>
          <w:i/>
          <w:sz w:val="24"/>
        </w:rPr>
        <w:t xml:space="preserve">Ask a parent or other responsible adult to sign here to prove that you have gone to Mass in Spanish </w:t>
      </w:r>
      <w:r w:rsidRPr="00A00A45">
        <w:rPr>
          <w:rFonts w:asciiTheme="minorHAnsi" w:hAnsiTheme="minorHAnsi" w:cstheme="minorHAnsi"/>
          <w:i/>
          <w:sz w:val="24"/>
          <w:u w:val="single"/>
        </w:rPr>
        <w:t>or</w:t>
      </w:r>
      <w:r w:rsidRPr="00A00A45">
        <w:rPr>
          <w:rFonts w:asciiTheme="minorHAnsi" w:hAnsiTheme="minorHAnsi" w:cstheme="minorHAnsi"/>
          <w:i/>
          <w:sz w:val="24"/>
        </w:rPr>
        <w:t xml:space="preserve"> </w:t>
      </w:r>
      <w:r w:rsidR="0031162C">
        <w:rPr>
          <w:rFonts w:asciiTheme="minorHAnsi" w:hAnsiTheme="minorHAnsi" w:cstheme="minorHAnsi"/>
          <w:i/>
          <w:sz w:val="24"/>
        </w:rPr>
        <w:br/>
        <w:t xml:space="preserve">     </w:t>
      </w:r>
      <w:r w:rsidRPr="00A00A45">
        <w:rPr>
          <w:rFonts w:asciiTheme="minorHAnsi" w:hAnsiTheme="minorHAnsi" w:cstheme="minorHAnsi"/>
          <w:i/>
          <w:sz w:val="24"/>
        </w:rPr>
        <w:t xml:space="preserve">include a photo of yourself in front of the church. </w:t>
      </w:r>
      <w:proofErr w:type="spellStart"/>
      <w:r w:rsidR="00CC3198" w:rsidRPr="00514EDE">
        <w:rPr>
          <w:rFonts w:asciiTheme="minorHAnsi" w:hAnsiTheme="minorHAnsi" w:cstheme="minorHAnsi"/>
          <w:i/>
          <w:sz w:val="24"/>
          <w:lang w:val="es-NI"/>
        </w:rPr>
        <w:t>Also</w:t>
      </w:r>
      <w:proofErr w:type="spellEnd"/>
      <w:r w:rsidR="00CC3198" w:rsidRPr="00514EDE">
        <w:rPr>
          <w:rFonts w:asciiTheme="minorHAnsi" w:hAnsiTheme="minorHAnsi" w:cstheme="minorHAnsi"/>
          <w:i/>
          <w:sz w:val="24"/>
          <w:lang w:val="es-NI"/>
        </w:rPr>
        <w:t xml:space="preserve"> </w:t>
      </w:r>
      <w:proofErr w:type="spellStart"/>
      <w:r w:rsidR="00CC3198" w:rsidRPr="00514EDE">
        <w:rPr>
          <w:rFonts w:asciiTheme="minorHAnsi" w:hAnsiTheme="minorHAnsi" w:cstheme="minorHAnsi"/>
          <w:i/>
          <w:sz w:val="24"/>
          <w:lang w:val="es-NI"/>
        </w:rPr>
        <w:t>include</w:t>
      </w:r>
      <w:proofErr w:type="spellEnd"/>
      <w:r w:rsidR="00CC3198" w:rsidRPr="00514EDE">
        <w:rPr>
          <w:rFonts w:asciiTheme="minorHAnsi" w:hAnsiTheme="minorHAnsi" w:cstheme="minorHAnsi"/>
          <w:i/>
          <w:sz w:val="24"/>
          <w:lang w:val="es-NI"/>
        </w:rPr>
        <w:t xml:space="preserve"> a </w:t>
      </w:r>
      <w:proofErr w:type="spellStart"/>
      <w:r w:rsidR="00CC3198" w:rsidRPr="00514EDE">
        <w:rPr>
          <w:rFonts w:asciiTheme="minorHAnsi" w:hAnsiTheme="minorHAnsi" w:cstheme="minorHAnsi"/>
          <w:i/>
          <w:sz w:val="24"/>
          <w:lang w:val="es-NI"/>
        </w:rPr>
        <w:t>bulletin</w:t>
      </w:r>
      <w:proofErr w:type="spellEnd"/>
      <w:r w:rsidR="00CC3198" w:rsidRPr="00514EDE">
        <w:rPr>
          <w:rFonts w:asciiTheme="minorHAnsi" w:hAnsiTheme="minorHAnsi" w:cstheme="minorHAnsi"/>
          <w:i/>
          <w:sz w:val="24"/>
          <w:lang w:val="es-NI"/>
        </w:rPr>
        <w:t xml:space="preserve"> </w:t>
      </w:r>
      <w:proofErr w:type="spellStart"/>
      <w:r w:rsidR="00CC3198" w:rsidRPr="00514EDE">
        <w:rPr>
          <w:rFonts w:asciiTheme="minorHAnsi" w:hAnsiTheme="minorHAnsi" w:cstheme="minorHAnsi"/>
          <w:i/>
          <w:sz w:val="24"/>
          <w:lang w:val="es-NI"/>
        </w:rPr>
        <w:t>from</w:t>
      </w:r>
      <w:proofErr w:type="spellEnd"/>
      <w:r w:rsidR="00CC3198" w:rsidRPr="00514EDE">
        <w:rPr>
          <w:rFonts w:asciiTheme="minorHAnsi" w:hAnsiTheme="minorHAnsi" w:cstheme="minorHAnsi"/>
          <w:i/>
          <w:sz w:val="24"/>
          <w:lang w:val="es-NI"/>
        </w:rPr>
        <w:t xml:space="preserve"> </w:t>
      </w:r>
      <w:proofErr w:type="spellStart"/>
      <w:r w:rsidR="00CC3198" w:rsidRPr="00514EDE">
        <w:rPr>
          <w:rFonts w:asciiTheme="minorHAnsi" w:hAnsiTheme="minorHAnsi" w:cstheme="minorHAnsi"/>
          <w:i/>
          <w:sz w:val="24"/>
          <w:lang w:val="es-NI"/>
        </w:rPr>
        <w:t>church</w:t>
      </w:r>
      <w:proofErr w:type="spellEnd"/>
      <w:r w:rsidR="00CC3198" w:rsidRPr="00514EDE">
        <w:rPr>
          <w:rFonts w:asciiTheme="minorHAnsi" w:hAnsiTheme="minorHAnsi" w:cstheme="minorHAnsi"/>
          <w:i/>
          <w:sz w:val="24"/>
          <w:lang w:val="es-NI"/>
        </w:rPr>
        <w:t>.</w:t>
      </w:r>
    </w:p>
    <w:p w:rsidR="00010FB6" w:rsidRPr="00514EDE" w:rsidRDefault="00010FB6" w:rsidP="00010FB6">
      <w:pPr>
        <w:jc w:val="center"/>
        <w:rPr>
          <w:rFonts w:asciiTheme="minorHAnsi" w:hAnsiTheme="minorHAnsi" w:cstheme="minorHAnsi"/>
          <w:sz w:val="24"/>
          <w:lang w:val="es-NI"/>
        </w:rPr>
      </w:pPr>
      <w:r w:rsidRPr="00514EDE">
        <w:rPr>
          <w:rFonts w:asciiTheme="minorHAnsi" w:hAnsiTheme="minorHAnsi" w:cstheme="minorHAnsi"/>
          <w:sz w:val="24"/>
          <w:lang w:val="es-NI"/>
        </w:rPr>
        <w:t>X _______________________________________________________</w:t>
      </w:r>
    </w:p>
    <w:p w:rsidR="00010FB6" w:rsidRPr="00A00A45" w:rsidRDefault="00010FB6" w:rsidP="00010FB6">
      <w:pPr>
        <w:rPr>
          <w:rFonts w:asciiTheme="minorHAnsi" w:hAnsiTheme="minorHAnsi" w:cstheme="minorHAnsi"/>
          <w:i/>
          <w:sz w:val="24"/>
        </w:rPr>
      </w:pPr>
      <w:r w:rsidRPr="00CC3198">
        <w:rPr>
          <w:rFonts w:asciiTheme="minorHAnsi" w:hAnsiTheme="minorHAnsi" w:cstheme="minorHAnsi"/>
          <w:sz w:val="24"/>
          <w:lang w:val="es-ES"/>
        </w:rPr>
        <w:t xml:space="preserve">5. </w:t>
      </w:r>
      <w:r w:rsidR="00CC3198" w:rsidRPr="00A10064">
        <w:rPr>
          <w:rFonts w:ascii="Calibri" w:hAnsi="Calibri"/>
          <w:sz w:val="24"/>
          <w:lang w:val="es-ES"/>
        </w:rPr>
        <w:t xml:space="preserve">¿Le recomendarías este libro a otro estudiante?  </w:t>
      </w:r>
      <w:r w:rsidR="00CC3198" w:rsidRPr="00F85348">
        <w:rPr>
          <w:rFonts w:ascii="Calibri" w:hAnsi="Calibri"/>
          <w:sz w:val="24"/>
          <w:lang w:val="es-ES"/>
        </w:rPr>
        <w:t xml:space="preserve">¿Por qué sí o por qué no?  </w:t>
      </w:r>
      <w:r w:rsidRPr="00A00A45">
        <w:rPr>
          <w:rFonts w:asciiTheme="minorHAnsi" w:hAnsiTheme="minorHAnsi" w:cstheme="minorHAnsi"/>
          <w:i/>
          <w:sz w:val="24"/>
        </w:rPr>
        <w:t>Would you recommend this experience to another student?  Why or why not?</w:t>
      </w:r>
    </w:p>
    <w:p w:rsidR="00010FB6" w:rsidRPr="00A00A45" w:rsidRDefault="00010FB6" w:rsidP="00010FB6">
      <w:pPr>
        <w:rPr>
          <w:rFonts w:asciiTheme="minorHAnsi" w:hAnsiTheme="minorHAnsi" w:cstheme="minorHAnsi"/>
          <w:i/>
          <w:sz w:val="24"/>
        </w:rPr>
      </w:pPr>
      <w:r w:rsidRPr="00CC3198">
        <w:rPr>
          <w:rFonts w:asciiTheme="minorHAnsi" w:hAnsiTheme="minorHAnsi" w:cstheme="minorHAnsi"/>
          <w:sz w:val="24"/>
          <w:lang w:val="es-ES"/>
        </w:rPr>
        <w:t xml:space="preserve">6. </w:t>
      </w:r>
      <w:r w:rsidR="00CC3198" w:rsidRPr="00A65165">
        <w:rPr>
          <w:rFonts w:ascii="Calibri" w:hAnsi="Calibri"/>
          <w:sz w:val="24"/>
          <w:lang w:val="es-ES"/>
        </w:rPr>
        <w:t>Si tuvieras que resumir tu experiencia en una frase, ¿qué dirías?</w:t>
      </w:r>
      <w:r w:rsidR="00CC3198">
        <w:rPr>
          <w:rFonts w:ascii="Calibri" w:hAnsi="Calibri"/>
          <w:sz w:val="24"/>
          <w:lang w:val="es-ES"/>
        </w:rPr>
        <w:t xml:space="preserve"> </w:t>
      </w:r>
      <w:r w:rsidR="0031162C">
        <w:rPr>
          <w:rFonts w:ascii="Calibri" w:hAnsi="Calibri"/>
          <w:sz w:val="24"/>
          <w:lang w:val="es-ES"/>
        </w:rPr>
        <w:br/>
        <w:t xml:space="preserve">     </w:t>
      </w:r>
      <w:r w:rsidRPr="00A00A45">
        <w:rPr>
          <w:rFonts w:asciiTheme="minorHAnsi" w:hAnsiTheme="minorHAnsi" w:cstheme="minorHAnsi"/>
          <w:i/>
          <w:sz w:val="24"/>
        </w:rPr>
        <w:t>If you had to summarize your experience in one sentence, what would you say?</w:t>
      </w:r>
    </w:p>
    <w:p w:rsidR="00AA015B" w:rsidRPr="00CC3198" w:rsidRDefault="00AA015B" w:rsidP="002D29AF">
      <w:pPr>
        <w:jc w:val="center"/>
        <w:rPr>
          <w:rFonts w:asciiTheme="minorHAnsi" w:hAnsiTheme="minorHAnsi" w:cstheme="minorHAnsi"/>
          <w:b/>
          <w:sz w:val="24"/>
        </w:rPr>
      </w:pPr>
    </w:p>
    <w:p w:rsidR="00010FB6" w:rsidRPr="00CC3198" w:rsidRDefault="00010FB6" w:rsidP="002D29AF">
      <w:pPr>
        <w:jc w:val="center"/>
        <w:rPr>
          <w:rFonts w:asciiTheme="minorHAnsi" w:hAnsiTheme="minorHAnsi" w:cstheme="minorHAnsi"/>
          <w:b/>
          <w:sz w:val="24"/>
        </w:rPr>
      </w:pPr>
    </w:p>
    <w:p w:rsidR="00010FB6" w:rsidRPr="00CC3198" w:rsidRDefault="00010FB6" w:rsidP="002D29AF">
      <w:pPr>
        <w:jc w:val="center"/>
        <w:rPr>
          <w:rFonts w:asciiTheme="minorHAnsi" w:hAnsiTheme="minorHAnsi" w:cstheme="minorHAnsi"/>
          <w:b/>
          <w:sz w:val="24"/>
        </w:rPr>
      </w:pPr>
    </w:p>
    <w:p w:rsidR="00010FB6" w:rsidRPr="00CC3198" w:rsidRDefault="00010FB6" w:rsidP="002D29AF">
      <w:pPr>
        <w:jc w:val="center"/>
        <w:rPr>
          <w:rFonts w:asciiTheme="minorHAnsi" w:hAnsiTheme="minorHAnsi" w:cstheme="minorHAnsi"/>
          <w:b/>
          <w:sz w:val="24"/>
        </w:rPr>
      </w:pPr>
    </w:p>
    <w:p w:rsidR="00010FB6" w:rsidRPr="00CC3198" w:rsidRDefault="00010FB6" w:rsidP="002D29AF">
      <w:pPr>
        <w:jc w:val="center"/>
        <w:rPr>
          <w:rFonts w:asciiTheme="minorHAnsi" w:hAnsiTheme="minorHAnsi" w:cstheme="minorHAnsi"/>
          <w:b/>
          <w:sz w:val="24"/>
        </w:rPr>
      </w:pPr>
    </w:p>
    <w:p w:rsidR="006530FE" w:rsidRPr="00CC3198" w:rsidRDefault="006530FE" w:rsidP="002D29AF">
      <w:pPr>
        <w:jc w:val="center"/>
        <w:rPr>
          <w:rFonts w:asciiTheme="minorHAnsi" w:hAnsiTheme="minorHAnsi" w:cstheme="minorHAnsi"/>
          <w:b/>
          <w:sz w:val="24"/>
        </w:rPr>
      </w:pPr>
    </w:p>
    <w:p w:rsidR="006530FE" w:rsidRPr="00CC3198" w:rsidRDefault="006530FE" w:rsidP="002D29AF">
      <w:pPr>
        <w:jc w:val="center"/>
        <w:rPr>
          <w:rFonts w:asciiTheme="minorHAnsi" w:hAnsiTheme="minorHAnsi" w:cstheme="minorHAnsi"/>
          <w:b/>
          <w:sz w:val="24"/>
        </w:rPr>
      </w:pPr>
    </w:p>
    <w:p w:rsidR="00010FB6" w:rsidRPr="00A00A45" w:rsidRDefault="00010FB6" w:rsidP="00010FB6">
      <w:pPr>
        <w:pStyle w:val="Heading1"/>
        <w:shd w:val="clear" w:color="auto" w:fill="FFFFFF"/>
        <w:rPr>
          <w:rFonts w:asciiTheme="minorHAnsi" w:hAnsiTheme="minorHAnsi" w:cstheme="minorHAnsi"/>
          <w:sz w:val="46"/>
          <w:szCs w:val="46"/>
          <w:lang w:val="en"/>
        </w:rPr>
      </w:pPr>
      <w:r w:rsidRPr="00A00A45">
        <w:rPr>
          <w:rFonts w:asciiTheme="minorHAnsi" w:hAnsiTheme="minorHAnsi" w:cstheme="minorHAnsi"/>
          <w:sz w:val="46"/>
          <w:szCs w:val="46"/>
          <w:lang w:val="en"/>
        </w:rPr>
        <w:t>Latinos may be 'future' of U.S. Catholic Church</w:t>
      </w:r>
    </w:p>
    <w:p w:rsidR="00010FB6" w:rsidRPr="00A00A45" w:rsidRDefault="00010FB6" w:rsidP="00010FB6">
      <w:pPr>
        <w:pStyle w:val="Heading2"/>
        <w:shd w:val="clear" w:color="auto" w:fill="FFFFFF"/>
        <w:rPr>
          <w:rFonts w:asciiTheme="minorHAnsi" w:hAnsiTheme="minorHAnsi" w:cstheme="minorHAnsi"/>
          <w:lang w:val="en"/>
        </w:rPr>
      </w:pPr>
      <w:r w:rsidRPr="00A00A45">
        <w:rPr>
          <w:rFonts w:asciiTheme="minorHAnsi" w:hAnsiTheme="minorHAnsi" w:cstheme="minorHAnsi"/>
          <w:noProof/>
        </w:rPr>
        <w:drawing>
          <wp:anchor distT="0" distB="0" distL="114300" distR="114300" simplePos="0" relativeHeight="251659264" behindDoc="0" locked="0" layoutInCell="1" allowOverlap="1" wp14:anchorId="47B7CB88" wp14:editId="7107EEC7">
            <wp:simplePos x="0" y="0"/>
            <wp:positionH relativeFrom="column">
              <wp:posOffset>4152900</wp:posOffset>
            </wp:positionH>
            <wp:positionV relativeFrom="paragraph">
              <wp:posOffset>67945</wp:posOffset>
            </wp:positionV>
            <wp:extent cx="2695575" cy="1514475"/>
            <wp:effectExtent l="0" t="0" r="9525" b="9525"/>
            <wp:wrapSquare wrapText="bothSides"/>
            <wp:docPr id="9" name="Picture 9" descr="http://i.cdn.turner.com/cnn/2009/LIVING/wayoflife/10/21/lia.browning.catholic.church/t1port.latinos.church.c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dn.turner.com/cnn/2009/LIVING/wayoflife/10/21/lia.browning.catholic.church/t1port.latinos.church.cn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514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A00A45">
          <w:rPr>
            <w:rStyle w:val="Hyperlink"/>
            <w:rFonts w:asciiTheme="minorHAnsi" w:hAnsiTheme="minorHAnsi" w:cstheme="minorHAnsi"/>
            <w:lang w:val="en"/>
          </w:rPr>
          <w:t>ARCHDIOCESE</w:t>
        </w:r>
      </w:hyperlink>
    </w:p>
    <w:p w:rsidR="00010FB6" w:rsidRPr="00A00A45" w:rsidRDefault="00010FB6" w:rsidP="00010FB6">
      <w:pPr>
        <w:shd w:val="clear" w:color="auto" w:fill="FFFFFF"/>
        <w:spacing w:line="210" w:lineRule="atLeast"/>
        <w:rPr>
          <w:rFonts w:asciiTheme="minorHAnsi" w:hAnsiTheme="minorHAnsi" w:cstheme="minorHAnsi"/>
          <w:b/>
          <w:bCs/>
          <w:vanish/>
          <w:sz w:val="15"/>
          <w:szCs w:val="15"/>
          <w:lang w:val="en"/>
        </w:rPr>
      </w:pPr>
      <w:r w:rsidRPr="00A00A45">
        <w:rPr>
          <w:rFonts w:asciiTheme="minorHAnsi" w:hAnsiTheme="minorHAnsi" w:cstheme="minorHAnsi"/>
          <w:b/>
          <w:bCs/>
          <w:noProof/>
          <w:vanish/>
          <w:color w:val="004276"/>
          <w:sz w:val="15"/>
          <w:szCs w:val="15"/>
        </w:rPr>
        <w:drawing>
          <wp:inline distT="0" distB="0" distL="0" distR="0" wp14:anchorId="58604858" wp14:editId="00C44225">
            <wp:extent cx="114300" cy="114300"/>
            <wp:effectExtent l="0" t="0" r="0" b="0"/>
            <wp:docPr id="11" name="Picture 11" descr="http://i.cdn.turner.com/cnn/.element/img/3.0/global/icons/btn_clos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cdn.turner.com/cnn/.element/img/3.0/global/icons/btn_clos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010FB6" w:rsidRPr="00A00A45" w:rsidRDefault="00010FB6" w:rsidP="00010FB6">
      <w:pPr>
        <w:shd w:val="clear" w:color="auto" w:fill="FFFFFF"/>
        <w:spacing w:line="210" w:lineRule="atLeast"/>
        <w:outlineLvl w:val="6"/>
        <w:rPr>
          <w:rFonts w:asciiTheme="minorHAnsi" w:hAnsiTheme="minorHAnsi" w:cstheme="minorHAnsi"/>
          <w:b/>
          <w:bCs/>
          <w:vanish/>
          <w:color w:val="949494"/>
          <w:sz w:val="15"/>
          <w:szCs w:val="15"/>
          <w:lang w:val="en"/>
        </w:rPr>
      </w:pPr>
      <w:r w:rsidRPr="00A00A45">
        <w:rPr>
          <w:rFonts w:asciiTheme="minorHAnsi" w:hAnsiTheme="minorHAnsi" w:cstheme="minorHAnsi"/>
          <w:b/>
          <w:bCs/>
          <w:vanish/>
          <w:color w:val="949494"/>
          <w:sz w:val="15"/>
          <w:szCs w:val="15"/>
          <w:lang w:val="en"/>
        </w:rPr>
        <w:t>Share this on:</w:t>
      </w:r>
    </w:p>
    <w:p w:rsidR="00010FB6" w:rsidRPr="00A00A45" w:rsidRDefault="00010FB6" w:rsidP="00010FB6">
      <w:pPr>
        <w:shd w:val="clear" w:color="auto" w:fill="FFFFFF"/>
        <w:spacing w:line="210" w:lineRule="atLeast"/>
        <w:rPr>
          <w:rFonts w:asciiTheme="minorHAnsi" w:hAnsiTheme="minorHAnsi" w:cstheme="minorHAnsi"/>
          <w:b/>
          <w:bCs/>
          <w:vanish/>
          <w:sz w:val="15"/>
          <w:szCs w:val="15"/>
          <w:lang w:val="en"/>
        </w:rPr>
      </w:pPr>
    </w:p>
    <w:p w:rsidR="00010FB6" w:rsidRPr="00A00A45" w:rsidRDefault="00010FB6" w:rsidP="00010FB6">
      <w:pPr>
        <w:shd w:val="clear" w:color="auto" w:fill="FFFFFF"/>
        <w:rPr>
          <w:rFonts w:asciiTheme="minorHAnsi" w:hAnsiTheme="minorHAnsi" w:cstheme="minorHAnsi"/>
          <w:lang w:val="en"/>
        </w:rPr>
      </w:pPr>
      <w:r w:rsidRPr="00A00A45">
        <w:rPr>
          <w:rStyle w:val="pubdate"/>
          <w:rFonts w:asciiTheme="minorHAnsi" w:hAnsiTheme="minorHAnsi" w:cstheme="minorHAnsi"/>
          <w:lang w:val="en"/>
        </w:rPr>
        <w:t>October 21, 2009</w:t>
      </w:r>
      <w:r w:rsidRPr="00A00A45">
        <w:rPr>
          <w:rStyle w:val="separator3"/>
          <w:rFonts w:asciiTheme="minorHAnsi" w:hAnsiTheme="minorHAnsi" w:cstheme="minorHAnsi"/>
          <w:lang w:val="en"/>
        </w:rPr>
        <w:t>|</w:t>
      </w:r>
      <w:r w:rsidRPr="00A00A45">
        <w:rPr>
          <w:rFonts w:asciiTheme="minorHAnsi" w:hAnsiTheme="minorHAnsi" w:cstheme="minorHAnsi"/>
          <w:lang w:val="en"/>
        </w:rPr>
        <w:t xml:space="preserve">By Emily </w:t>
      </w:r>
      <w:proofErr w:type="spellStart"/>
      <w:r w:rsidRPr="00A00A45">
        <w:rPr>
          <w:rFonts w:asciiTheme="minorHAnsi" w:hAnsiTheme="minorHAnsi" w:cstheme="minorHAnsi"/>
          <w:lang w:val="en"/>
        </w:rPr>
        <w:t>Probst</w:t>
      </w:r>
      <w:proofErr w:type="spellEnd"/>
      <w:r w:rsidRPr="00A00A45">
        <w:rPr>
          <w:rFonts w:asciiTheme="minorHAnsi" w:hAnsiTheme="minorHAnsi" w:cstheme="minorHAnsi"/>
          <w:lang w:val="en"/>
        </w:rPr>
        <w:t xml:space="preserve"> CNN</w:t>
      </w:r>
    </w:p>
    <w:p w:rsidR="00010FB6" w:rsidRPr="00A00A45" w:rsidRDefault="00010FB6" w:rsidP="00010FB6">
      <w:pPr>
        <w:shd w:val="clear" w:color="auto" w:fill="FAFAFA"/>
        <w:spacing w:after="0"/>
        <w:textAlignment w:val="bottom"/>
        <w:rPr>
          <w:rFonts w:asciiTheme="minorHAnsi" w:hAnsiTheme="minorHAnsi" w:cstheme="minorHAnsi"/>
          <w:color w:val="000000"/>
          <w:sz w:val="15"/>
          <w:szCs w:val="15"/>
          <w:lang w:val="en"/>
        </w:rPr>
      </w:pPr>
      <w:r w:rsidRPr="00A00A45">
        <w:rPr>
          <w:rFonts w:asciiTheme="minorHAnsi" w:hAnsiTheme="minorHAnsi" w:cstheme="minorHAnsi"/>
          <w:color w:val="000000"/>
          <w:sz w:val="15"/>
          <w:szCs w:val="15"/>
          <w:lang w:val="en"/>
        </w:rPr>
        <w:t xml:space="preserve">Rev. William </w:t>
      </w:r>
      <w:proofErr w:type="spellStart"/>
      <w:r w:rsidRPr="00A00A45">
        <w:rPr>
          <w:rFonts w:asciiTheme="minorHAnsi" w:hAnsiTheme="minorHAnsi" w:cstheme="minorHAnsi"/>
          <w:color w:val="000000"/>
          <w:sz w:val="15"/>
          <w:szCs w:val="15"/>
          <w:lang w:val="en"/>
        </w:rPr>
        <w:t>Vatterott</w:t>
      </w:r>
      <w:proofErr w:type="spellEnd"/>
      <w:r w:rsidRPr="00A00A45">
        <w:rPr>
          <w:rFonts w:asciiTheme="minorHAnsi" w:hAnsiTheme="minorHAnsi" w:cstheme="minorHAnsi"/>
          <w:color w:val="000000"/>
          <w:sz w:val="15"/>
          <w:szCs w:val="15"/>
          <w:lang w:val="en"/>
        </w:rPr>
        <w:t xml:space="preserve"> officiates bilingual baptisms -- as many as 10 at a time -- all of them Latinos.</w:t>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 xml:space="preserve">"I'll take </w:t>
      </w:r>
      <w:proofErr w:type="gramStart"/>
      <w:r w:rsidRPr="00A00A45">
        <w:rPr>
          <w:rFonts w:asciiTheme="minorHAnsi" w:hAnsiTheme="minorHAnsi" w:cstheme="minorHAnsi"/>
          <w:lang w:val="en"/>
        </w:rPr>
        <w:t>two chili,</w:t>
      </w:r>
      <w:proofErr w:type="gramEnd"/>
      <w:r w:rsidRPr="00A00A45">
        <w:rPr>
          <w:rFonts w:asciiTheme="minorHAnsi" w:hAnsiTheme="minorHAnsi" w:cstheme="minorHAnsi"/>
          <w:lang w:val="en"/>
        </w:rPr>
        <w:t xml:space="preserve"> uh..." a hungry customer stammers at the front of a two-hour-long line. </w:t>
      </w:r>
      <w:r w:rsidR="006530FE">
        <w:rPr>
          <w:rFonts w:asciiTheme="minorHAnsi" w:hAnsiTheme="minorHAnsi" w:cstheme="minorHAnsi"/>
          <w:lang w:val="en"/>
        </w:rPr>
        <w:t xml:space="preserve"> </w:t>
      </w:r>
      <w:r w:rsidRPr="00A00A45">
        <w:rPr>
          <w:rFonts w:asciiTheme="minorHAnsi" w:hAnsiTheme="minorHAnsi" w:cstheme="minorHAnsi"/>
          <w:lang w:val="en"/>
        </w:rPr>
        <w:t xml:space="preserve">"Chile </w:t>
      </w:r>
      <w:proofErr w:type="spellStart"/>
      <w:r w:rsidRPr="00A00A45">
        <w:rPr>
          <w:rFonts w:asciiTheme="minorHAnsi" w:hAnsiTheme="minorHAnsi" w:cstheme="minorHAnsi"/>
          <w:lang w:val="en"/>
        </w:rPr>
        <w:t>rellenos</w:t>
      </w:r>
      <w:proofErr w:type="spellEnd"/>
      <w:r w:rsidRPr="00A00A45">
        <w:rPr>
          <w:rFonts w:asciiTheme="minorHAnsi" w:hAnsiTheme="minorHAnsi" w:cstheme="minorHAnsi"/>
          <w:lang w:val="en"/>
        </w:rPr>
        <w:t>," the money-handler trills back in perfect Spanish. This is not a trendy Tex-Mex restaurant; and it's more than 1,000 miles from the Mexican border.</w:t>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 xml:space="preserve">The stuffed pepper causing the stutter is the hottest menu item at St. Cecilia's Lenten fish fry in St. Louis, Missouri. Chile </w:t>
      </w:r>
      <w:proofErr w:type="spellStart"/>
      <w:r w:rsidRPr="00A00A45">
        <w:rPr>
          <w:rFonts w:asciiTheme="minorHAnsi" w:hAnsiTheme="minorHAnsi" w:cstheme="minorHAnsi"/>
          <w:lang w:val="en"/>
        </w:rPr>
        <w:t>rellenos</w:t>
      </w:r>
      <w:proofErr w:type="spellEnd"/>
      <w:r w:rsidRPr="00A00A45">
        <w:rPr>
          <w:rFonts w:asciiTheme="minorHAnsi" w:hAnsiTheme="minorHAnsi" w:cstheme="minorHAnsi"/>
          <w:lang w:val="en"/>
        </w:rPr>
        <w:t>, a traditional Mexican dish, have replaced fish as the main draw for Catholics giving up meat on Fridays. This century-old parish founded by German immigrants has turned 85 percent Hispanic. "It's the browning of the Catholic Church in the United States," says Pedro Moreno Garcia, who until last month led the Hispanic ministry for the Archdiocese of St. Louis. Moreno Garcia points to St. Cecilia's Spanish-dominant Mass schedule as a sign of the times. "Hispanics are the present and Hispanics are the future of the Catholic Church in the United States," says Moreno Garcia.</w:t>
      </w:r>
      <w:r w:rsidRPr="00A00A45">
        <w:rPr>
          <w:rFonts w:asciiTheme="minorHAnsi" w:hAnsiTheme="minorHAnsi" w:cstheme="minorHAnsi"/>
          <w:noProof/>
        </w:rPr>
        <w:drawing>
          <wp:inline distT="0" distB="0" distL="0" distR="0" wp14:anchorId="042A47AF" wp14:editId="650CA791">
            <wp:extent cx="9525" cy="9525"/>
            <wp:effectExtent l="0" t="0" r="0" b="0"/>
            <wp:docPr id="7" name="Picture 7"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rticles.cnn.com/images/pix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One-third of all Catholics in the United States are now Latinos thanks to immigration and higher fertility rates, according to the Pew Forum on Religion and Public Life. While St. Cecilia's parish has relished the growth, elsewhere, the Latino population boom has rocked the pews.</w:t>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"Instead of screaming out, 'The British are coming!' "Moreno Garcia says some people are screaming</w:t>
      </w:r>
      <w:proofErr w:type="gramStart"/>
      <w:r w:rsidRPr="00A00A45">
        <w:rPr>
          <w:rFonts w:asciiTheme="minorHAnsi" w:hAnsiTheme="minorHAnsi" w:cstheme="minorHAnsi"/>
          <w:lang w:val="en"/>
        </w:rPr>
        <w:t>, "</w:t>
      </w:r>
      <w:proofErr w:type="gramEnd"/>
      <w:r w:rsidRPr="00A00A45">
        <w:rPr>
          <w:rFonts w:asciiTheme="minorHAnsi" w:hAnsiTheme="minorHAnsi" w:cstheme="minorHAnsi"/>
          <w:lang w:val="en"/>
        </w:rPr>
        <w:t xml:space="preserve"> 'The Hispanics are coming! The Hispanics are coming!  </w:t>
      </w:r>
      <w:proofErr w:type="gramStart"/>
      <w:r w:rsidRPr="00A00A45">
        <w:rPr>
          <w:rFonts w:asciiTheme="minorHAnsi" w:hAnsiTheme="minorHAnsi" w:cstheme="minorHAnsi"/>
          <w:lang w:val="en"/>
        </w:rPr>
        <w:t>Run, run.'</w:t>
      </w:r>
      <w:proofErr w:type="gramEnd"/>
      <w:r w:rsidRPr="00A00A45">
        <w:rPr>
          <w:rFonts w:asciiTheme="minorHAnsi" w:hAnsiTheme="minorHAnsi" w:cstheme="minorHAnsi"/>
          <w:lang w:val="en"/>
        </w:rPr>
        <w:t xml:space="preserve"> "</w:t>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 xml:space="preserve">A self-described </w:t>
      </w:r>
      <w:proofErr w:type="spellStart"/>
      <w:r w:rsidRPr="00A00A45">
        <w:rPr>
          <w:rFonts w:asciiTheme="minorHAnsi" w:hAnsiTheme="minorHAnsi" w:cstheme="minorHAnsi"/>
          <w:lang w:val="en"/>
        </w:rPr>
        <w:t>Nuyorican</w:t>
      </w:r>
      <w:proofErr w:type="spellEnd"/>
      <w:r w:rsidRPr="00A00A45">
        <w:rPr>
          <w:rFonts w:asciiTheme="minorHAnsi" w:hAnsiTheme="minorHAnsi" w:cstheme="minorHAnsi"/>
          <w:lang w:val="en"/>
        </w:rPr>
        <w:t xml:space="preserve"> or Puerto Rican from New York, Moreno Garcia says even he gets mislabeled. "They still confuse every Hispanic as being from Mexico, and that everyone is here illegally," says Moreno Garcia.</w:t>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After more than 15 years working for the Catholic Church in majority-Hispanic areas of Texas, Moreno Garcia spent the last year tackling the challenges of a community where Latinos, although growing, are still the minority.</w:t>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He recalls a few heated phone calls after the archdiocese newspaper, the St. Louis Review, added a page in Spanish. He fights prejudice with thought-provoking questions. "When you go to heaven, and you're in front of St. Peter, what would you want to have in your hand, your baptismal certificate or your passport?" Moreno Garcia asks.</w:t>
      </w:r>
    </w:p>
    <w:p w:rsidR="00010FB6" w:rsidRPr="00A00A45" w:rsidRDefault="00010FB6" w:rsidP="00010FB6">
      <w:pPr>
        <w:pStyle w:val="NormalWeb"/>
        <w:shd w:val="clear" w:color="auto" w:fill="FFFFFF"/>
        <w:rPr>
          <w:rFonts w:asciiTheme="minorHAnsi" w:hAnsiTheme="minorHAnsi" w:cstheme="minorHAnsi"/>
          <w:lang w:val="en"/>
        </w:rPr>
      </w:pPr>
      <w:r w:rsidRPr="00A00A45">
        <w:rPr>
          <w:rFonts w:asciiTheme="minorHAnsi" w:hAnsiTheme="minorHAnsi" w:cstheme="minorHAnsi"/>
          <w:lang w:val="en"/>
        </w:rPr>
        <w:t>One archdiocese parish that is struggling with the Latino influx is Holy Trinity in St. Ann, Missouri, a suburban community with an affordable housing stock that has prompted a population shift in the last decade.</w:t>
      </w:r>
    </w:p>
    <w:p w:rsidR="00A10064" w:rsidRPr="00CC3198" w:rsidRDefault="00010FB6" w:rsidP="00010FB6">
      <w:pPr>
        <w:pStyle w:val="NormalWeb"/>
        <w:shd w:val="clear" w:color="auto" w:fill="FFFFFF"/>
        <w:rPr>
          <w:rStyle w:val="Hyperlink"/>
          <w:rFonts w:asciiTheme="minorHAnsi" w:hAnsiTheme="minorHAnsi" w:cstheme="minorHAnsi"/>
          <w:lang w:val="en"/>
        </w:rPr>
      </w:pPr>
      <w:r w:rsidRPr="00CC3198">
        <w:rPr>
          <w:rFonts w:asciiTheme="minorHAnsi" w:hAnsiTheme="minorHAnsi" w:cstheme="minorHAnsi"/>
          <w:lang w:val="en"/>
        </w:rPr>
        <w:t>http://articles.cnn.com/2009-10-21/living/lia.browning.catholic.church_1_latino-influx-archdiocese-parish?_s=PM:LIVING</w:t>
      </w:r>
    </w:p>
    <w:p w:rsidR="00A00A45" w:rsidRPr="00A00A45" w:rsidRDefault="00A00A45" w:rsidP="00A00A45">
      <w:pPr>
        <w:rPr>
          <w:rFonts w:asciiTheme="minorHAnsi" w:hAnsiTheme="minorHAnsi" w:cstheme="minorHAnsi"/>
          <w:b/>
          <w:sz w:val="24"/>
          <w:lang w:val="en"/>
        </w:rPr>
      </w:pPr>
    </w:p>
    <w:sectPr w:rsidR="00A00A45" w:rsidRPr="00A00A45" w:rsidSect="00A00A45">
      <w:headerReference w:type="default" r:id="rId18"/>
      <w:headerReference w:type="first" r:id="rId1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F9" w:rsidRDefault="004251F9">
      <w:r>
        <w:separator/>
      </w:r>
    </w:p>
  </w:endnote>
  <w:endnote w:type="continuationSeparator" w:id="0">
    <w:p w:rsidR="004251F9" w:rsidRDefault="004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F9" w:rsidRDefault="004251F9">
      <w:r>
        <w:separator/>
      </w:r>
    </w:p>
  </w:footnote>
  <w:footnote w:type="continuationSeparator" w:id="0">
    <w:p w:rsidR="004251F9" w:rsidRDefault="0042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59" w:rsidRPr="00631F74" w:rsidRDefault="00196159" w:rsidP="00A00A45">
    <w:pPr>
      <w:pStyle w:val="Header"/>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45" w:rsidRPr="00631F74" w:rsidRDefault="00A00A45" w:rsidP="00A00A45">
    <w:pPr>
      <w:pStyle w:val="Header"/>
      <w:jc w:val="right"/>
      <w:rPr>
        <w:rFonts w:ascii="Calibri" w:hAnsi="Calibri"/>
      </w:rPr>
    </w:pPr>
    <w:proofErr w:type="spellStart"/>
    <w:proofErr w:type="gramStart"/>
    <w:r>
      <w:rPr>
        <w:rFonts w:ascii="Calibri" w:hAnsi="Calibri"/>
      </w:rPr>
      <w:t>hora</w:t>
    </w:r>
    <w:proofErr w:type="spellEnd"/>
    <w:proofErr w:type="gramEnd"/>
    <w:r>
      <w:rPr>
        <w:rFonts w:ascii="Calibri" w:hAnsi="Calibri"/>
      </w:rPr>
      <w:t xml:space="preserve"> _____  </w:t>
    </w:r>
    <w:proofErr w:type="spellStart"/>
    <w:r>
      <w:rPr>
        <w:rFonts w:ascii="Calibri" w:hAnsi="Calibri"/>
      </w:rPr>
      <w:t>nombre</w:t>
    </w:r>
    <w:proofErr w:type="spellEnd"/>
    <w:r>
      <w:rPr>
        <w:rFonts w:ascii="Calibri" w:hAnsi="Calibri"/>
      </w:rPr>
      <w:t xml:space="preserve"> ___________________________________________________  #______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079"/>
    <w:multiLevelType w:val="hybridMultilevel"/>
    <w:tmpl w:val="03867B2C"/>
    <w:lvl w:ilvl="0" w:tplc="15EEC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C03EA0"/>
    <w:multiLevelType w:val="hybridMultilevel"/>
    <w:tmpl w:val="62B640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9F12CC"/>
    <w:multiLevelType w:val="hybridMultilevel"/>
    <w:tmpl w:val="40625046"/>
    <w:lvl w:ilvl="0" w:tplc="79BA7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774385"/>
    <w:multiLevelType w:val="hybridMultilevel"/>
    <w:tmpl w:val="121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B0AA5"/>
    <w:multiLevelType w:val="hybridMultilevel"/>
    <w:tmpl w:val="92F89CEC"/>
    <w:lvl w:ilvl="0" w:tplc="09CC2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800026"/>
    <w:multiLevelType w:val="hybridMultilevel"/>
    <w:tmpl w:val="CF9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C4E8C"/>
    <w:multiLevelType w:val="hybridMultilevel"/>
    <w:tmpl w:val="17FA24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1515EA"/>
    <w:multiLevelType w:val="hybridMultilevel"/>
    <w:tmpl w:val="BF3CFA0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F5704F"/>
    <w:multiLevelType w:val="hybridMultilevel"/>
    <w:tmpl w:val="62B640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8C5B55"/>
    <w:multiLevelType w:val="hybridMultilevel"/>
    <w:tmpl w:val="F7B2EAA0"/>
    <w:lvl w:ilvl="0" w:tplc="AEFA368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5"/>
  </w:num>
  <w:num w:numId="4">
    <w:abstractNumId w:val="7"/>
  </w:num>
  <w:num w:numId="5">
    <w:abstractNumId w:val="1"/>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3A"/>
    <w:rsid w:val="00010FB6"/>
    <w:rsid w:val="00057823"/>
    <w:rsid w:val="00196159"/>
    <w:rsid w:val="001E78CD"/>
    <w:rsid w:val="002D29AF"/>
    <w:rsid w:val="0031162C"/>
    <w:rsid w:val="003651E2"/>
    <w:rsid w:val="004251F9"/>
    <w:rsid w:val="00494D59"/>
    <w:rsid w:val="004C6EE2"/>
    <w:rsid w:val="00514EDE"/>
    <w:rsid w:val="005B0EF5"/>
    <w:rsid w:val="00631F74"/>
    <w:rsid w:val="006530FE"/>
    <w:rsid w:val="006E6BDD"/>
    <w:rsid w:val="006F0D93"/>
    <w:rsid w:val="00770DA3"/>
    <w:rsid w:val="007D697E"/>
    <w:rsid w:val="00801DAE"/>
    <w:rsid w:val="008261A4"/>
    <w:rsid w:val="00955AFB"/>
    <w:rsid w:val="009A4509"/>
    <w:rsid w:val="009A6DCF"/>
    <w:rsid w:val="00A00A45"/>
    <w:rsid w:val="00A0242D"/>
    <w:rsid w:val="00A10064"/>
    <w:rsid w:val="00A347E7"/>
    <w:rsid w:val="00A65165"/>
    <w:rsid w:val="00AA015B"/>
    <w:rsid w:val="00AE6EFE"/>
    <w:rsid w:val="00AF6935"/>
    <w:rsid w:val="00B0055F"/>
    <w:rsid w:val="00B91AB4"/>
    <w:rsid w:val="00BA6EC9"/>
    <w:rsid w:val="00BC2871"/>
    <w:rsid w:val="00CC3198"/>
    <w:rsid w:val="00D11ADB"/>
    <w:rsid w:val="00D706CE"/>
    <w:rsid w:val="00EA401E"/>
    <w:rsid w:val="00EC51CA"/>
    <w:rsid w:val="00F162E8"/>
    <w:rsid w:val="00F217FD"/>
    <w:rsid w:val="00F555C1"/>
    <w:rsid w:val="00F85348"/>
    <w:rsid w:val="00F93FCB"/>
    <w:rsid w:val="00F95A3A"/>
    <w:rsid w:val="00FE6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27"/>
    <w:pPr>
      <w:spacing w:after="200"/>
    </w:pPr>
    <w:rPr>
      <w:rFonts w:ascii="Georgia" w:hAnsi="Georgia"/>
      <w:sz w:val="26"/>
      <w:szCs w:val="24"/>
    </w:rPr>
  </w:style>
  <w:style w:type="paragraph" w:styleId="Heading1">
    <w:name w:val="heading 1"/>
    <w:basedOn w:val="Normal"/>
    <w:link w:val="Heading1Char"/>
    <w:uiPriority w:val="9"/>
    <w:qFormat/>
    <w:rsid w:val="00010FB6"/>
    <w:pPr>
      <w:spacing w:after="60"/>
      <w:outlineLvl w:val="0"/>
    </w:pPr>
    <w:rPr>
      <w:rFonts w:eastAsia="Times New Roman"/>
      <w:kern w:val="36"/>
      <w:sz w:val="54"/>
      <w:szCs w:val="54"/>
    </w:rPr>
  </w:style>
  <w:style w:type="paragraph" w:styleId="Heading2">
    <w:name w:val="heading 2"/>
    <w:basedOn w:val="Normal"/>
    <w:next w:val="Normal"/>
    <w:link w:val="Heading2Char"/>
    <w:uiPriority w:val="9"/>
    <w:semiHidden/>
    <w:unhideWhenUsed/>
    <w:qFormat/>
    <w:rsid w:val="00010FB6"/>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A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1AB5"/>
    <w:pPr>
      <w:ind w:left="720"/>
      <w:contextualSpacing/>
    </w:pPr>
  </w:style>
  <w:style w:type="paragraph" w:styleId="Header">
    <w:name w:val="header"/>
    <w:basedOn w:val="Normal"/>
    <w:rsid w:val="00631F74"/>
    <w:pPr>
      <w:tabs>
        <w:tab w:val="center" w:pos="4320"/>
        <w:tab w:val="right" w:pos="8640"/>
      </w:tabs>
    </w:pPr>
  </w:style>
  <w:style w:type="paragraph" w:styleId="Footer">
    <w:name w:val="footer"/>
    <w:basedOn w:val="Normal"/>
    <w:rsid w:val="00631F74"/>
    <w:pPr>
      <w:tabs>
        <w:tab w:val="center" w:pos="4320"/>
        <w:tab w:val="right" w:pos="8640"/>
      </w:tabs>
    </w:pPr>
  </w:style>
  <w:style w:type="paragraph" w:styleId="BalloonText">
    <w:name w:val="Balloon Text"/>
    <w:basedOn w:val="Normal"/>
    <w:link w:val="BalloonTextChar"/>
    <w:uiPriority w:val="99"/>
    <w:semiHidden/>
    <w:unhideWhenUsed/>
    <w:rsid w:val="00AA01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5B"/>
    <w:rPr>
      <w:rFonts w:ascii="Tahoma" w:hAnsi="Tahoma" w:cs="Tahoma"/>
      <w:sz w:val="16"/>
      <w:szCs w:val="16"/>
    </w:rPr>
  </w:style>
  <w:style w:type="character" w:styleId="Hyperlink">
    <w:name w:val="Hyperlink"/>
    <w:basedOn w:val="DefaultParagraphFont"/>
    <w:uiPriority w:val="99"/>
    <w:unhideWhenUsed/>
    <w:rsid w:val="00AA015B"/>
    <w:rPr>
      <w:color w:val="0000FF" w:themeColor="hyperlink"/>
      <w:u w:val="single"/>
    </w:rPr>
  </w:style>
  <w:style w:type="character" w:customStyle="1" w:styleId="title-extra1">
    <w:name w:val="title-extra1"/>
    <w:basedOn w:val="DefaultParagraphFont"/>
    <w:rsid w:val="00AA015B"/>
    <w:rPr>
      <w:b w:val="0"/>
      <w:bCs w:val="0"/>
      <w:vanish w:val="0"/>
      <w:webHidden w:val="0"/>
      <w:color w:val="999999"/>
      <w:sz w:val="20"/>
      <w:szCs w:val="20"/>
      <w:specVanish w:val="0"/>
    </w:rPr>
  </w:style>
  <w:style w:type="character" w:customStyle="1" w:styleId="Heading1Char">
    <w:name w:val="Heading 1 Char"/>
    <w:basedOn w:val="DefaultParagraphFont"/>
    <w:link w:val="Heading1"/>
    <w:uiPriority w:val="9"/>
    <w:rsid w:val="00010FB6"/>
    <w:rPr>
      <w:rFonts w:ascii="Georgia" w:eastAsia="Times New Roman" w:hAnsi="Georgia"/>
      <w:kern w:val="36"/>
      <w:sz w:val="54"/>
      <w:szCs w:val="54"/>
    </w:rPr>
  </w:style>
  <w:style w:type="character" w:customStyle="1" w:styleId="Heading2Char">
    <w:name w:val="Heading 2 Char"/>
    <w:basedOn w:val="DefaultParagraphFont"/>
    <w:link w:val="Heading2"/>
    <w:uiPriority w:val="9"/>
    <w:semiHidden/>
    <w:rsid w:val="00010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10FB6"/>
    <w:pPr>
      <w:spacing w:after="150"/>
    </w:pPr>
    <w:rPr>
      <w:rFonts w:ascii="Times New Roman" w:eastAsia="Times New Roman" w:hAnsi="Times New Roman"/>
      <w:sz w:val="24"/>
    </w:rPr>
  </w:style>
  <w:style w:type="character" w:customStyle="1" w:styleId="pubdate">
    <w:name w:val="pubdate"/>
    <w:basedOn w:val="DefaultParagraphFont"/>
    <w:rsid w:val="00010FB6"/>
  </w:style>
  <w:style w:type="character" w:customStyle="1" w:styleId="separator3">
    <w:name w:val="separator3"/>
    <w:basedOn w:val="DefaultParagraphFont"/>
    <w:rsid w:val="00010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27"/>
    <w:pPr>
      <w:spacing w:after="200"/>
    </w:pPr>
    <w:rPr>
      <w:rFonts w:ascii="Georgia" w:hAnsi="Georgia"/>
      <w:sz w:val="26"/>
      <w:szCs w:val="24"/>
    </w:rPr>
  </w:style>
  <w:style w:type="paragraph" w:styleId="Heading1">
    <w:name w:val="heading 1"/>
    <w:basedOn w:val="Normal"/>
    <w:link w:val="Heading1Char"/>
    <w:uiPriority w:val="9"/>
    <w:qFormat/>
    <w:rsid w:val="00010FB6"/>
    <w:pPr>
      <w:spacing w:after="60"/>
      <w:outlineLvl w:val="0"/>
    </w:pPr>
    <w:rPr>
      <w:rFonts w:eastAsia="Times New Roman"/>
      <w:kern w:val="36"/>
      <w:sz w:val="54"/>
      <w:szCs w:val="54"/>
    </w:rPr>
  </w:style>
  <w:style w:type="paragraph" w:styleId="Heading2">
    <w:name w:val="heading 2"/>
    <w:basedOn w:val="Normal"/>
    <w:next w:val="Normal"/>
    <w:link w:val="Heading2Char"/>
    <w:uiPriority w:val="9"/>
    <w:semiHidden/>
    <w:unhideWhenUsed/>
    <w:qFormat/>
    <w:rsid w:val="00010FB6"/>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A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1AB5"/>
    <w:pPr>
      <w:ind w:left="720"/>
      <w:contextualSpacing/>
    </w:pPr>
  </w:style>
  <w:style w:type="paragraph" w:styleId="Header">
    <w:name w:val="header"/>
    <w:basedOn w:val="Normal"/>
    <w:rsid w:val="00631F74"/>
    <w:pPr>
      <w:tabs>
        <w:tab w:val="center" w:pos="4320"/>
        <w:tab w:val="right" w:pos="8640"/>
      </w:tabs>
    </w:pPr>
  </w:style>
  <w:style w:type="paragraph" w:styleId="Footer">
    <w:name w:val="footer"/>
    <w:basedOn w:val="Normal"/>
    <w:rsid w:val="00631F74"/>
    <w:pPr>
      <w:tabs>
        <w:tab w:val="center" w:pos="4320"/>
        <w:tab w:val="right" w:pos="8640"/>
      </w:tabs>
    </w:pPr>
  </w:style>
  <w:style w:type="paragraph" w:styleId="BalloonText">
    <w:name w:val="Balloon Text"/>
    <w:basedOn w:val="Normal"/>
    <w:link w:val="BalloonTextChar"/>
    <w:uiPriority w:val="99"/>
    <w:semiHidden/>
    <w:unhideWhenUsed/>
    <w:rsid w:val="00AA01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5B"/>
    <w:rPr>
      <w:rFonts w:ascii="Tahoma" w:hAnsi="Tahoma" w:cs="Tahoma"/>
      <w:sz w:val="16"/>
      <w:szCs w:val="16"/>
    </w:rPr>
  </w:style>
  <w:style w:type="character" w:styleId="Hyperlink">
    <w:name w:val="Hyperlink"/>
    <w:basedOn w:val="DefaultParagraphFont"/>
    <w:uiPriority w:val="99"/>
    <w:unhideWhenUsed/>
    <w:rsid w:val="00AA015B"/>
    <w:rPr>
      <w:color w:val="0000FF" w:themeColor="hyperlink"/>
      <w:u w:val="single"/>
    </w:rPr>
  </w:style>
  <w:style w:type="character" w:customStyle="1" w:styleId="title-extra1">
    <w:name w:val="title-extra1"/>
    <w:basedOn w:val="DefaultParagraphFont"/>
    <w:rsid w:val="00AA015B"/>
    <w:rPr>
      <w:b w:val="0"/>
      <w:bCs w:val="0"/>
      <w:vanish w:val="0"/>
      <w:webHidden w:val="0"/>
      <w:color w:val="999999"/>
      <w:sz w:val="20"/>
      <w:szCs w:val="20"/>
      <w:specVanish w:val="0"/>
    </w:rPr>
  </w:style>
  <w:style w:type="character" w:customStyle="1" w:styleId="Heading1Char">
    <w:name w:val="Heading 1 Char"/>
    <w:basedOn w:val="DefaultParagraphFont"/>
    <w:link w:val="Heading1"/>
    <w:uiPriority w:val="9"/>
    <w:rsid w:val="00010FB6"/>
    <w:rPr>
      <w:rFonts w:ascii="Georgia" w:eastAsia="Times New Roman" w:hAnsi="Georgia"/>
      <w:kern w:val="36"/>
      <w:sz w:val="54"/>
      <w:szCs w:val="54"/>
    </w:rPr>
  </w:style>
  <w:style w:type="character" w:customStyle="1" w:styleId="Heading2Char">
    <w:name w:val="Heading 2 Char"/>
    <w:basedOn w:val="DefaultParagraphFont"/>
    <w:link w:val="Heading2"/>
    <w:uiPriority w:val="9"/>
    <w:semiHidden/>
    <w:rsid w:val="00010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10FB6"/>
    <w:pPr>
      <w:spacing w:after="150"/>
    </w:pPr>
    <w:rPr>
      <w:rFonts w:ascii="Times New Roman" w:eastAsia="Times New Roman" w:hAnsi="Times New Roman"/>
      <w:sz w:val="24"/>
    </w:rPr>
  </w:style>
  <w:style w:type="character" w:customStyle="1" w:styleId="pubdate">
    <w:name w:val="pubdate"/>
    <w:basedOn w:val="DefaultParagraphFont"/>
    <w:rsid w:val="00010FB6"/>
  </w:style>
  <w:style w:type="character" w:customStyle="1" w:styleId="separator3">
    <w:name w:val="separator3"/>
    <w:basedOn w:val="DefaultParagraphFont"/>
    <w:rsid w:val="0001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verfronttimes.com/2012-03-15/restaurants/siete-luminarias-mexican-restaurant-burns-bright-on-cherokee-street/" TargetMode="External"/><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javascript:cnnHideOverlay('cnnShareThisStory12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rticles.cnn.com/keyword/arch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0EB4B969144B86C1FE8B70992EA" ma:contentTypeVersion="1" ma:contentTypeDescription="Create a new document." ma:contentTypeScope="" ma:versionID="7d7764859ea48dc4a1e716702d438f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A91885-2E2E-4325-9A08-B4219240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9C18A1-3A3C-4455-A32A-4B1A28D3F26A}">
  <ds:schemaRefs>
    <ds:schemaRef ds:uri="http://schemas.microsoft.com/sharepoint/v3/contenttype/forms"/>
  </ds:schemaRefs>
</ds:datastoreItem>
</file>

<file path=customXml/itemProps3.xml><?xml version="1.0" encoding="utf-8"?>
<ds:datastoreItem xmlns:ds="http://schemas.openxmlformats.org/officeDocument/2006/customXml" ds:itemID="{D79E4E33-267D-49A5-AF0F-2092791334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Life-long Learning</vt:lpstr>
    </vt:vector>
  </TitlesOfParts>
  <Company>Ladue Schools</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Life-long Learning</dc:title>
  <dc:creator>Rob Highfill</dc:creator>
  <cp:lastModifiedBy>vpuser</cp:lastModifiedBy>
  <cp:revision>3</cp:revision>
  <cp:lastPrinted>2012-02-14T21:33:00Z</cp:lastPrinted>
  <dcterms:created xsi:type="dcterms:W3CDTF">2012-10-22T18:37:00Z</dcterms:created>
  <dcterms:modified xsi:type="dcterms:W3CDTF">2012-10-23T20:00:00Z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0x010100643510EB4B969144B86C1FE8B70992EA</vt:lpwstr>
  </property>
</Properties>
</file>