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0626" w14:textId="5B6EC18F" w:rsidR="004B51B7" w:rsidRPr="00ED560B" w:rsidRDefault="00ED560B" w:rsidP="00A175B6">
      <w:pPr>
        <w:jc w:val="center"/>
        <w:rPr>
          <w:rFonts w:ascii="Chewy" w:hAnsi="Chewy"/>
          <w:sz w:val="40"/>
          <w:szCs w:val="36"/>
        </w:rPr>
      </w:pPr>
      <w:r w:rsidRPr="00896FF3">
        <w:rPr>
          <w:rFonts w:ascii="Forte" w:hAnsi="Forte"/>
          <w:noProof/>
          <w:sz w:val="40"/>
          <w:szCs w:val="36"/>
        </w:rPr>
        <w:drawing>
          <wp:anchor distT="0" distB="0" distL="114300" distR="114300" simplePos="0" relativeHeight="251659264" behindDoc="0" locked="0" layoutInCell="1" allowOverlap="1" wp14:anchorId="205E99DB" wp14:editId="47630628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1210310" cy="1008380"/>
            <wp:effectExtent l="0" t="0" r="0" b="0"/>
            <wp:wrapSquare wrapText="bothSides"/>
            <wp:docPr id="3" name="Picture 2" descr="C:\Documents and Settings\VPUSER\Local Settings\Temporary Internet Files\Content.IE5\BZZMFLAK\MC9002956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PUSER\Local Settings\Temporary Internet Files\Content.IE5\BZZMFLAK\MC90029567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41F" w:rsidRPr="00896FF3">
        <w:rPr>
          <w:rFonts w:ascii="Forte" w:hAnsi="Forte"/>
          <w:noProof/>
          <w:sz w:val="40"/>
          <w:szCs w:val="36"/>
        </w:rPr>
        <w:drawing>
          <wp:anchor distT="0" distB="0" distL="114300" distR="114300" simplePos="0" relativeHeight="251660288" behindDoc="0" locked="0" layoutInCell="1" allowOverlap="1" wp14:anchorId="68413528" wp14:editId="209C70E0">
            <wp:simplePos x="0" y="0"/>
            <wp:positionH relativeFrom="column">
              <wp:posOffset>5410835</wp:posOffset>
            </wp:positionH>
            <wp:positionV relativeFrom="paragraph">
              <wp:posOffset>-683260</wp:posOffset>
            </wp:positionV>
            <wp:extent cx="1031875" cy="977265"/>
            <wp:effectExtent l="19050" t="0" r="0" b="0"/>
            <wp:wrapSquare wrapText="bothSides"/>
            <wp:docPr id="4" name="Picture 3" descr="C:\Documents and Settings\VPUSER\Local Settings\Temporary Internet Files\Content.IE5\AY3BZI1E\MC9001276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PUSER\Local Settings\Temporary Internet Files\Content.IE5\AY3BZI1E\MC90012764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010" w:rsidRPr="00896FF3">
        <w:rPr>
          <w:rFonts w:ascii="Forte" w:hAnsi="Forte"/>
          <w:sz w:val="40"/>
          <w:szCs w:val="36"/>
        </w:rPr>
        <w:t xml:space="preserve"> </w:t>
      </w:r>
      <w:r>
        <w:rPr>
          <w:rFonts w:ascii="Forte" w:hAnsi="Forte"/>
          <w:sz w:val="40"/>
          <w:szCs w:val="36"/>
        </w:rPr>
        <w:br/>
      </w:r>
      <w:r w:rsidR="00842449" w:rsidRPr="00ED560B">
        <w:rPr>
          <w:rFonts w:ascii="Chewy" w:hAnsi="Chewy"/>
          <w:sz w:val="40"/>
          <w:szCs w:val="36"/>
        </w:rPr>
        <w:t>Ca.</w:t>
      </w:r>
      <w:r w:rsidR="00445010" w:rsidRPr="00ED560B">
        <w:rPr>
          <w:rFonts w:ascii="Chewy" w:hAnsi="Chewy"/>
          <w:sz w:val="40"/>
          <w:szCs w:val="36"/>
        </w:rPr>
        <w:t xml:space="preserve"> </w:t>
      </w:r>
      <w:r w:rsidR="00006FB8" w:rsidRPr="00ED560B">
        <w:rPr>
          <w:rFonts w:ascii="Chewy" w:hAnsi="Chewy"/>
          <w:sz w:val="40"/>
          <w:szCs w:val="36"/>
        </w:rPr>
        <w:t>1</w:t>
      </w:r>
      <w:r w:rsidR="00A879B9" w:rsidRPr="00ED560B">
        <w:rPr>
          <w:rFonts w:ascii="Chewy" w:hAnsi="Chewy"/>
          <w:sz w:val="40"/>
          <w:szCs w:val="36"/>
        </w:rPr>
        <w:t>A</w:t>
      </w:r>
      <w:r w:rsidR="00A175B6" w:rsidRPr="00ED560B">
        <w:rPr>
          <w:rFonts w:ascii="Chewy" w:hAnsi="Chewy"/>
          <w:sz w:val="40"/>
          <w:szCs w:val="36"/>
        </w:rPr>
        <w:t xml:space="preserve"> – </w:t>
      </w:r>
      <w:proofErr w:type="spellStart"/>
      <w:r w:rsidR="001D4539" w:rsidRPr="00ED560B">
        <w:rPr>
          <w:rFonts w:ascii="Chewy" w:hAnsi="Chewy"/>
          <w:sz w:val="40"/>
          <w:szCs w:val="36"/>
        </w:rPr>
        <w:t>Actividades</w:t>
      </w:r>
      <w:proofErr w:type="spellEnd"/>
    </w:p>
    <w:tbl>
      <w:tblPr>
        <w:tblStyle w:val="TableGrid"/>
        <w:tblW w:w="10179" w:type="dxa"/>
        <w:tblLook w:val="04A0" w:firstRow="1" w:lastRow="0" w:firstColumn="1" w:lastColumn="0" w:noHBand="0" w:noVBand="1"/>
      </w:tblPr>
      <w:tblGrid>
        <w:gridCol w:w="2304"/>
        <w:gridCol w:w="2304"/>
        <w:gridCol w:w="630"/>
        <w:gridCol w:w="2430"/>
        <w:gridCol w:w="2511"/>
      </w:tblGrid>
      <w:tr w:rsidR="003223A5" w:rsidRPr="00445010" w14:paraId="4D4D988D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42F29348" w14:textId="77777777" w:rsidR="003223A5" w:rsidRPr="00AA741F" w:rsidRDefault="003223A5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Me gusta</w:t>
            </w:r>
            <w:r w:rsidRPr="00AA741F">
              <w:rPr>
                <w:rFonts w:ascii="Comic Sans MS" w:hAnsi="Comic Sans MS"/>
                <w:sz w:val="26"/>
                <w:szCs w:val="26"/>
                <w:lang w:val="es-VE"/>
              </w:rPr>
              <w:t>...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6F0902D3" w14:textId="77777777" w:rsidR="003223A5" w:rsidRPr="000A598E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like…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47BE5868" w14:textId="77777777" w:rsidR="003223A5" w:rsidRPr="00445010" w:rsidRDefault="003223A5" w:rsidP="0044501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6C525C14" w14:textId="77777777" w:rsidR="003223A5" w:rsidRPr="00AA741F" w:rsidRDefault="003223A5" w:rsidP="00B234F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jugar 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2EA3645A" w14:textId="77777777" w:rsidR="003223A5" w:rsidRPr="00E93943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play (a sport)</w:t>
            </w:r>
          </w:p>
        </w:tc>
      </w:tr>
      <w:tr w:rsidR="003223A5" w:rsidRPr="00445010" w14:paraId="34B0DA8E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34E23A7B" w14:textId="77777777" w:rsidR="003223A5" w:rsidRPr="00AA741F" w:rsidRDefault="003223A5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AA741F">
              <w:rPr>
                <w:rFonts w:ascii="Comic Sans MS" w:hAnsi="Comic Sans MS"/>
                <w:sz w:val="26"/>
                <w:szCs w:val="26"/>
                <w:lang w:val="es-VE"/>
              </w:rPr>
              <w:t>alquilar videos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65EA51AE" w14:textId="77777777" w:rsidR="003223A5" w:rsidRPr="000A598E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rent videos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694C679C" w14:textId="77777777" w:rsidR="003223A5" w:rsidRPr="00445010" w:rsidRDefault="003223A5" w:rsidP="00445010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332FBEFD" w14:textId="77777777" w:rsidR="003223A5" w:rsidRPr="00AA741F" w:rsidRDefault="003223A5" w:rsidP="00B234F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leer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49BEB84A" w14:textId="77777777" w:rsidR="003223A5" w:rsidRPr="00E93943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read</w:t>
            </w:r>
          </w:p>
        </w:tc>
      </w:tr>
      <w:tr w:rsidR="003223A5" w:rsidRPr="00445010" w14:paraId="18E0E747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7FBD5419" w14:textId="77777777" w:rsidR="003223A5" w:rsidRPr="00AA741F" w:rsidRDefault="003223A5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chatear/</w:t>
            </w:r>
            <w:proofErr w:type="spellStart"/>
            <w:r>
              <w:rPr>
                <w:rFonts w:ascii="Comic Sans MS" w:hAnsi="Comic Sans MS"/>
                <w:sz w:val="26"/>
                <w:szCs w:val="26"/>
                <w:lang w:val="es-VE"/>
              </w:rPr>
              <w:t>textear</w:t>
            </w:r>
            <w:proofErr w:type="spellEnd"/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1D502D1C" w14:textId="77777777" w:rsidR="003223A5" w:rsidRPr="000A598E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text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27DF3F8C" w14:textId="77777777" w:rsidR="003223A5" w:rsidRPr="00445010" w:rsidRDefault="003223A5" w:rsidP="00445010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3A95B66D" w14:textId="77777777" w:rsidR="003223A5" w:rsidRPr="00AA741F" w:rsidRDefault="003223A5" w:rsidP="00B234F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montar en bicicleta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1C8441E6" w14:textId="77777777" w:rsidR="003223A5" w:rsidRPr="00E93943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ride a bike</w:t>
            </w:r>
          </w:p>
        </w:tc>
      </w:tr>
      <w:tr w:rsidR="003223A5" w:rsidRPr="00732862" w14:paraId="05421184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071556A7" w14:textId="77777777" w:rsidR="003223A5" w:rsidRPr="00AA741F" w:rsidRDefault="003223A5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bailar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58A9FF8F" w14:textId="77777777" w:rsidR="003223A5" w:rsidRPr="000A598E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dance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0CBE0850" w14:textId="77777777" w:rsidR="003223A5" w:rsidRPr="00445010" w:rsidRDefault="003223A5" w:rsidP="00445010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7151A619" w14:textId="77777777" w:rsidR="003223A5" w:rsidRPr="00AA741F" w:rsidRDefault="003223A5" w:rsidP="00B234F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nadar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645E0065" w14:textId="77777777" w:rsidR="003223A5" w:rsidRPr="00E93943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swim</w:t>
            </w:r>
          </w:p>
        </w:tc>
      </w:tr>
      <w:tr w:rsidR="003223A5" w:rsidRPr="00732862" w14:paraId="7DCD5CC5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52A69ADE" w14:textId="77777777" w:rsidR="003223A5" w:rsidRPr="00AA741F" w:rsidRDefault="003223A5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practicar deportes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5C900D0A" w14:textId="77777777" w:rsidR="003223A5" w:rsidRPr="000A598E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practice sports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1D512309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4CB9C10C" w14:textId="77777777" w:rsidR="003223A5" w:rsidRPr="00AA741F" w:rsidRDefault="003223A5" w:rsidP="00224601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pasar el rato solo 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0D2FCCB8" w14:textId="77777777" w:rsidR="003223A5" w:rsidRPr="00AA741F" w:rsidRDefault="003223A5" w:rsidP="00224601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to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VE"/>
              </w:rPr>
              <w:t>spend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time </w:t>
            </w:r>
            <w:proofErr w:type="spellStart"/>
            <w:r>
              <w:rPr>
                <w:sz w:val="28"/>
                <w:szCs w:val="28"/>
                <w:lang w:val="es-VE"/>
              </w:rPr>
              <w:t>alone</w:t>
            </w:r>
            <w:proofErr w:type="spellEnd"/>
          </w:p>
        </w:tc>
      </w:tr>
      <w:tr w:rsidR="003223A5" w:rsidRPr="00AA741F" w14:paraId="2D5EB6D3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4A6CFF08" w14:textId="77777777" w:rsidR="003223A5" w:rsidRPr="00AA741F" w:rsidRDefault="003223A5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cantar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5280AD59" w14:textId="77777777" w:rsidR="003223A5" w:rsidRPr="000A598E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sing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2D870833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30525057" w14:textId="77777777" w:rsidR="003223A5" w:rsidRPr="00AA741F" w:rsidRDefault="003223A5" w:rsidP="00B234F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las novelas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60E0DBD7" w14:textId="77777777" w:rsidR="003223A5" w:rsidRPr="00AA741F" w:rsidRDefault="003223A5" w:rsidP="00BA2D5C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novels</w:t>
            </w:r>
            <w:proofErr w:type="spellEnd"/>
          </w:p>
        </w:tc>
      </w:tr>
      <w:tr w:rsidR="003223A5" w:rsidRPr="00732862" w14:paraId="563A8CFB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5988FD3" w14:textId="77777777" w:rsidR="003223A5" w:rsidRPr="00AA741F" w:rsidRDefault="003223A5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correr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68D25CF4" w14:textId="77777777" w:rsidR="003223A5" w:rsidRPr="000A598E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run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6944EB88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140CBA05" w14:textId="77777777" w:rsidR="003223A5" w:rsidRPr="00AA741F" w:rsidRDefault="003223A5" w:rsidP="00B234F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caminar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4748FDB9" w14:textId="77777777" w:rsidR="003223A5" w:rsidRPr="00E93943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go for a walk</w:t>
            </w:r>
          </w:p>
        </w:tc>
      </w:tr>
      <w:tr w:rsidR="003223A5" w:rsidRPr="00445010" w14:paraId="46E36832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1F3F4CCE" w14:textId="77777777" w:rsidR="003223A5" w:rsidRPr="00AA741F" w:rsidRDefault="003223A5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dibujar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5A724996" w14:textId="77777777" w:rsidR="003223A5" w:rsidRPr="000A598E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draw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6D7DD5A8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0F7A89E4" w14:textId="77777777" w:rsidR="003223A5" w:rsidRPr="00AA741F" w:rsidRDefault="003223A5" w:rsidP="00B234F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patinar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6B08AD0B" w14:textId="77777777" w:rsidR="003223A5" w:rsidRPr="00E93943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skate</w:t>
            </w:r>
          </w:p>
        </w:tc>
      </w:tr>
      <w:tr w:rsidR="003223A5" w:rsidRPr="00445010" w14:paraId="0F0074D0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1D2120E8" w14:textId="77777777" w:rsidR="003223A5" w:rsidRPr="00AA741F" w:rsidRDefault="003223A5" w:rsidP="00006FB8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escribir cuentos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1AF8167C" w14:textId="77777777" w:rsidR="003223A5" w:rsidRPr="000A598E" w:rsidRDefault="003223A5" w:rsidP="00006FB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write stories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3A836159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5D3A660D" w14:textId="77777777" w:rsidR="003223A5" w:rsidRPr="00AA741F" w:rsidRDefault="003223A5" w:rsidP="00B234F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chatear en línea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2469EEF2" w14:textId="77777777" w:rsidR="003223A5" w:rsidRPr="00E93943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chat online</w:t>
            </w:r>
          </w:p>
        </w:tc>
      </w:tr>
      <w:tr w:rsidR="003223A5" w:rsidRPr="00445010" w14:paraId="19B9464E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1F8DFA33" w14:textId="77777777" w:rsidR="003223A5" w:rsidRPr="00AA741F" w:rsidRDefault="003223A5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escuchar música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24C43791" w14:textId="77777777" w:rsidR="003223A5" w:rsidRPr="000A598E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listen to music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169482A1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5A6422DE" w14:textId="77777777" w:rsidR="003223A5" w:rsidRDefault="003223A5" w:rsidP="009F705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trabajar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4E9A8A52" w14:textId="77777777" w:rsidR="003223A5" w:rsidRDefault="003223A5" w:rsidP="009F70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work</w:t>
            </w:r>
          </w:p>
        </w:tc>
      </w:tr>
      <w:tr w:rsidR="003223A5" w:rsidRPr="00445010" w14:paraId="0A7606C4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73CAE1FE" w14:textId="77777777" w:rsidR="003223A5" w:rsidRPr="00AA741F" w:rsidRDefault="003223A5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ir a la escuela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494CCE4D" w14:textId="77777777" w:rsidR="003223A5" w:rsidRPr="000A598E" w:rsidRDefault="003223A5" w:rsidP="004C1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to school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229331B9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03E74035" w14:textId="77777777" w:rsidR="003223A5" w:rsidRPr="00AA741F" w:rsidRDefault="003223A5" w:rsidP="00B234F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las revistas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5996D4FE" w14:textId="77777777" w:rsidR="003223A5" w:rsidRPr="00E93943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magazines</w:t>
            </w:r>
          </w:p>
        </w:tc>
      </w:tr>
      <w:tr w:rsidR="003223A5" w:rsidRPr="00445010" w14:paraId="08236C4E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6CEE55A8" w14:textId="77777777" w:rsidR="003223A5" w:rsidRPr="00AA741F" w:rsidRDefault="003223A5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hablar por teléfono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0E5900AD" w14:textId="77777777" w:rsidR="003223A5" w:rsidRPr="000A598E" w:rsidRDefault="003223A5" w:rsidP="0074085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on the phone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077B9D08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2C43E784" w14:textId="77777777" w:rsidR="003223A5" w:rsidRPr="00AA741F" w:rsidRDefault="003223A5" w:rsidP="00B234F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usar la computadora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441581DA" w14:textId="77777777" w:rsidR="003223A5" w:rsidRPr="00E93943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use the computer</w:t>
            </w:r>
          </w:p>
        </w:tc>
      </w:tr>
      <w:tr w:rsidR="003223A5" w:rsidRPr="00445010" w14:paraId="2FB6C049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51FE9339" w14:textId="77777777" w:rsidR="003223A5" w:rsidRPr="00AA741F" w:rsidRDefault="003223A5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hacer ejercicio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2E62D5F6" w14:textId="77777777" w:rsidR="003223A5" w:rsidRPr="000A598E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exercise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20B7198F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2B5C3899" w14:textId="77777777" w:rsidR="003223A5" w:rsidRPr="00AA741F" w:rsidRDefault="003223A5" w:rsidP="00B234F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salir (con amigos)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0BF42186" w14:textId="77777777" w:rsidR="003223A5" w:rsidRPr="00E93943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go out (with friends)</w:t>
            </w:r>
          </w:p>
        </w:tc>
      </w:tr>
      <w:tr w:rsidR="003223A5" w:rsidRPr="00445010" w14:paraId="625FFF1C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10FB899D" w14:textId="77777777" w:rsidR="003223A5" w:rsidRPr="00AA741F" w:rsidRDefault="003223A5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hacer la tarea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1CDAFE64" w14:textId="77777777" w:rsidR="003223A5" w:rsidRPr="000A598E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do homework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185DF834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6807AD5E" w14:textId="77777777" w:rsidR="003223A5" w:rsidRPr="00AA741F" w:rsidRDefault="003223A5" w:rsidP="00E827BE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pasar tiempo con amigos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0992DE1F" w14:textId="77777777" w:rsidR="003223A5" w:rsidRPr="00E93943" w:rsidRDefault="003223A5" w:rsidP="00E827B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spend time with friends</w:t>
            </w:r>
          </w:p>
        </w:tc>
      </w:tr>
      <w:tr w:rsidR="003223A5" w:rsidRPr="00445010" w14:paraId="21C5397A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17CAC9B0" w14:textId="77777777" w:rsidR="003223A5" w:rsidRPr="00AA741F" w:rsidRDefault="003223A5" w:rsidP="00C63300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ir a la/al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59A829B8" w14:textId="77777777" w:rsidR="003223A5" w:rsidRPr="000A598E" w:rsidRDefault="003223A5" w:rsidP="00C633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go to…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23556E4F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1F7586D9" w14:textId="77777777" w:rsidR="003223A5" w:rsidRPr="00AA741F" w:rsidRDefault="003223A5" w:rsidP="004F1EEA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ver la tele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7AC2E482" w14:textId="77777777" w:rsidR="003223A5" w:rsidRPr="00E93943" w:rsidRDefault="003223A5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watch TV</w:t>
            </w:r>
          </w:p>
        </w:tc>
      </w:tr>
      <w:tr w:rsidR="003223A5" w:rsidRPr="00445010" w14:paraId="66D3C29E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63AC6AD" w14:textId="77777777" w:rsidR="003223A5" w:rsidRPr="00AA741F" w:rsidRDefault="003223A5" w:rsidP="00C63300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los juegos de mesa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37E4AE05" w14:textId="77777777" w:rsidR="003223A5" w:rsidRPr="000A598E" w:rsidRDefault="003223A5" w:rsidP="00C633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games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5AF4C11E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7AA18ACA" w14:textId="77777777" w:rsidR="003223A5" w:rsidRDefault="003223A5" w:rsidP="00341058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esquiar 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225660FE" w14:textId="77777777" w:rsidR="003223A5" w:rsidRDefault="003223A5" w:rsidP="007741B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ski</w:t>
            </w:r>
          </w:p>
        </w:tc>
      </w:tr>
      <w:tr w:rsidR="003223A5" w:rsidRPr="00445010" w14:paraId="53B22580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64DE1923" w14:textId="77777777" w:rsidR="003223A5" w:rsidRPr="00AA741F" w:rsidRDefault="003223A5" w:rsidP="00C63300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ir de compras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37774994" w14:textId="77777777" w:rsidR="003223A5" w:rsidRPr="000A598E" w:rsidRDefault="003223A5" w:rsidP="00C633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go shopping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764E81E3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3CD9DA79" w14:textId="77777777" w:rsidR="003223A5" w:rsidRDefault="003223A5" w:rsidP="005B4FE5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tocar la guitarra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0C9F3B49" w14:textId="77777777" w:rsidR="003223A5" w:rsidRDefault="003223A5" w:rsidP="005B4F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play the guitar</w:t>
            </w:r>
          </w:p>
        </w:tc>
      </w:tr>
      <w:tr w:rsidR="003223A5" w:rsidRPr="00445010" w14:paraId="5B26794C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7455925D" w14:textId="77777777" w:rsidR="003223A5" w:rsidRDefault="003223A5" w:rsidP="0063045A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A53BD">
              <w:rPr>
                <w:rFonts w:ascii="Comic Sans MS" w:hAnsi="Comic Sans MS"/>
                <w:szCs w:val="26"/>
                <w:lang w:val="es-VE"/>
              </w:rPr>
              <w:t>jugar videojuegos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11DCE516" w14:textId="77777777" w:rsidR="003223A5" w:rsidRPr="007A53BD" w:rsidRDefault="003223A5" w:rsidP="0063045A">
            <w:pPr>
              <w:pStyle w:val="NoSpacing"/>
              <w:rPr>
                <w:sz w:val="26"/>
                <w:szCs w:val="26"/>
              </w:rPr>
            </w:pPr>
            <w:r w:rsidRPr="007A53BD">
              <w:rPr>
                <w:sz w:val="26"/>
                <w:szCs w:val="26"/>
              </w:rPr>
              <w:t>to play videogames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624D34AA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46EA3606" w14:textId="77777777" w:rsidR="003223A5" w:rsidRDefault="003223A5" w:rsidP="005B4FE5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Pues…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22275CF9" w14:textId="77777777" w:rsidR="003223A5" w:rsidRDefault="003223A5" w:rsidP="005B4F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Well…</w:t>
            </w:r>
          </w:p>
        </w:tc>
      </w:tr>
      <w:tr w:rsidR="003223A5" w:rsidRPr="00445010" w14:paraId="086B9A4D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6E084554" w14:textId="77777777" w:rsidR="003223A5" w:rsidRDefault="003223A5" w:rsidP="00F96F6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Me gusta mucho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4E5896DC" w14:textId="77777777" w:rsidR="003223A5" w:rsidRPr="007A53BD" w:rsidRDefault="003223A5" w:rsidP="00F96F6B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like a lot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37A04CC4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1BADC2B0" w14:textId="77777777" w:rsidR="003223A5" w:rsidRDefault="003223A5" w:rsidP="005B4FE5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también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7412985A" w14:textId="77777777" w:rsidR="003223A5" w:rsidRDefault="003223A5" w:rsidP="005B4F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also, too</w:t>
            </w:r>
          </w:p>
        </w:tc>
      </w:tr>
      <w:tr w:rsidR="003223A5" w:rsidRPr="00445010" w14:paraId="18C4C7F6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30B3B24" w14:textId="77777777" w:rsidR="003223A5" w:rsidRPr="007A53BD" w:rsidRDefault="003223A5" w:rsidP="00F96F6B">
            <w:pPr>
              <w:pStyle w:val="NoSpacing"/>
              <w:ind w:left="270" w:hanging="270"/>
              <w:rPr>
                <w:rFonts w:ascii="Comic Sans MS" w:hAnsi="Comic Sans MS"/>
                <w:szCs w:val="26"/>
                <w:lang w:val="es-VE"/>
              </w:rPr>
            </w:pPr>
            <w:r>
              <w:rPr>
                <w:rFonts w:ascii="Comic Sans MS" w:hAnsi="Comic Sans MS"/>
                <w:szCs w:val="26"/>
                <w:lang w:val="es-VE"/>
              </w:rPr>
              <w:t>sí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00E88C47" w14:textId="77777777" w:rsidR="003223A5" w:rsidRPr="007A53BD" w:rsidRDefault="003223A5" w:rsidP="00F96F6B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745A3C1B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44C0E07B" w14:textId="77777777" w:rsidR="003223A5" w:rsidRDefault="003223A5" w:rsidP="005B4FE5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tampoco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367099B0" w14:textId="77777777" w:rsidR="003223A5" w:rsidRDefault="003223A5" w:rsidP="005B4F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neither, either</w:t>
            </w:r>
          </w:p>
        </w:tc>
      </w:tr>
      <w:tr w:rsidR="003223A5" w:rsidRPr="00445010" w14:paraId="400F9BA0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5037E5BC" w14:textId="77777777" w:rsidR="003223A5" w:rsidRDefault="003223A5" w:rsidP="00F96F6B">
            <w:pPr>
              <w:pStyle w:val="NoSpacing"/>
              <w:ind w:left="270" w:hanging="270"/>
              <w:rPr>
                <w:rFonts w:ascii="Comic Sans MS" w:hAnsi="Comic Sans MS"/>
                <w:szCs w:val="26"/>
                <w:lang w:val="es-VE"/>
              </w:rPr>
            </w:pPr>
            <w:r>
              <w:rPr>
                <w:rFonts w:ascii="Comic Sans MS" w:hAnsi="Comic Sans MS"/>
                <w:szCs w:val="26"/>
                <w:lang w:val="es-VE"/>
              </w:rPr>
              <w:t>ni…ni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0B752E13" w14:textId="77777777" w:rsidR="003223A5" w:rsidRDefault="003223A5" w:rsidP="00F96F6B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neither…nor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29753B09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1166A196" w14:textId="77777777" w:rsidR="003223A5" w:rsidRDefault="003223A5" w:rsidP="005B4FE5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Me gusta más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2951BEC0" w14:textId="77777777" w:rsidR="003223A5" w:rsidRDefault="003223A5" w:rsidP="005B4F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like to…better.</w:t>
            </w:r>
          </w:p>
        </w:tc>
      </w:tr>
      <w:tr w:rsidR="003223A5" w:rsidRPr="00445010" w14:paraId="50F81E57" w14:textId="77777777" w:rsidTr="00AA395E">
        <w:tc>
          <w:tcPr>
            <w:tcW w:w="2304" w:type="dxa"/>
            <w:tcBorders>
              <w:right w:val="nil"/>
            </w:tcBorders>
            <w:shd w:val="clear" w:color="auto" w:fill="auto"/>
            <w:vAlign w:val="center"/>
          </w:tcPr>
          <w:p w14:paraId="212A2F51" w14:textId="77777777" w:rsidR="003223A5" w:rsidRDefault="003223A5" w:rsidP="00F96F6B">
            <w:pPr>
              <w:pStyle w:val="NoSpacing"/>
              <w:ind w:left="270" w:hanging="270"/>
              <w:rPr>
                <w:rFonts w:ascii="Comic Sans MS" w:hAnsi="Comic Sans MS"/>
                <w:szCs w:val="26"/>
                <w:lang w:val="es-VE"/>
              </w:rPr>
            </w:pP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14:paraId="6A660553" w14:textId="77777777" w:rsidR="003223A5" w:rsidRDefault="003223A5" w:rsidP="00F96F6B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66E72541" w14:textId="77777777" w:rsidR="003223A5" w:rsidRPr="00445010" w:rsidRDefault="003223A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4C8D223A" w14:textId="5209C162" w:rsidR="003223A5" w:rsidRDefault="003223A5" w:rsidP="005B4FE5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bajar música</w:t>
            </w:r>
          </w:p>
        </w:tc>
        <w:tc>
          <w:tcPr>
            <w:tcW w:w="2511" w:type="dxa"/>
            <w:tcBorders>
              <w:left w:val="nil"/>
            </w:tcBorders>
            <w:shd w:val="clear" w:color="auto" w:fill="auto"/>
            <w:vAlign w:val="center"/>
          </w:tcPr>
          <w:p w14:paraId="5D66EF53" w14:textId="0B04C554" w:rsidR="003223A5" w:rsidRDefault="003223A5" w:rsidP="005B4F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download music</w:t>
            </w:r>
          </w:p>
        </w:tc>
      </w:tr>
    </w:tbl>
    <w:p w14:paraId="637207F9" w14:textId="1034BD0B" w:rsidR="009A64AF" w:rsidRDefault="00B719B1" w:rsidP="00AA741F">
      <w:pPr>
        <w:pStyle w:val="NoSpacing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138D5784" wp14:editId="247D6753">
            <wp:simplePos x="0" y="0"/>
            <wp:positionH relativeFrom="column">
              <wp:posOffset>3985260</wp:posOffset>
            </wp:positionH>
            <wp:positionV relativeFrom="paragraph">
              <wp:posOffset>236220</wp:posOffset>
            </wp:positionV>
            <wp:extent cx="1156970" cy="1090295"/>
            <wp:effectExtent l="0" t="0" r="0" b="0"/>
            <wp:wrapSquare wrapText="bothSides"/>
            <wp:docPr id="5" name="Picture 5" descr="C:\Users\vpuser\AppData\Local\Microsoft\Windows\Temporary Internet Files\Content.IE5\1DZWPFX9\MC9004399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puser\AppData\Local\Microsoft\Windows\Temporary Internet Files\Content.IE5\1DZWPFX9\MC9004399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39714AF" wp14:editId="48D5F22C">
            <wp:simplePos x="0" y="0"/>
            <wp:positionH relativeFrom="column">
              <wp:posOffset>5499100</wp:posOffset>
            </wp:positionH>
            <wp:positionV relativeFrom="paragraph">
              <wp:posOffset>140970</wp:posOffset>
            </wp:positionV>
            <wp:extent cx="763905" cy="1048385"/>
            <wp:effectExtent l="0" t="0" r="0" b="0"/>
            <wp:wrapSquare wrapText="bothSides"/>
            <wp:docPr id="2" name="Picture 2" descr="C:\Users\vpuser\AppData\Local\Microsoft\Windows\Temporary Internet Files\Content.IE5\CGCHDIA9\MC900389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user\AppData\Local\Microsoft\Windows\Temporary Internet Files\Content.IE5\CGCHDIA9\MC9003891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0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27A">
        <w:rPr>
          <w:noProof/>
          <w:sz w:val="26"/>
          <w:szCs w:val="26"/>
        </w:rPr>
        <w:br/>
      </w:r>
      <w:r w:rsidR="00AA741F" w:rsidRPr="00006FB8">
        <w:rPr>
          <w:rFonts w:ascii="Comic Sans MS" w:hAnsi="Comic Sans MS"/>
          <w:sz w:val="26"/>
          <w:szCs w:val="26"/>
        </w:rPr>
        <w:t>¿</w:t>
      </w:r>
      <w:proofErr w:type="spellStart"/>
      <w:r w:rsidR="00AA741F" w:rsidRPr="00006FB8">
        <w:rPr>
          <w:rFonts w:ascii="Comic Sans MS" w:hAnsi="Comic Sans MS"/>
          <w:noProof/>
          <w:sz w:val="26"/>
          <w:szCs w:val="26"/>
        </w:rPr>
        <w:t>Qué</w:t>
      </w:r>
      <w:proofErr w:type="spellEnd"/>
      <w:r w:rsidR="00AA741F" w:rsidRPr="00006FB8">
        <w:rPr>
          <w:rFonts w:ascii="Comic Sans MS" w:hAnsi="Comic Sans MS"/>
          <w:noProof/>
          <w:sz w:val="26"/>
          <w:szCs w:val="26"/>
        </w:rPr>
        <w:t xml:space="preserve"> </w:t>
      </w:r>
      <w:r w:rsidR="00006FB8" w:rsidRPr="00006FB8">
        <w:rPr>
          <w:rFonts w:ascii="Comic Sans MS" w:hAnsi="Comic Sans MS"/>
          <w:noProof/>
          <w:sz w:val="26"/>
          <w:szCs w:val="26"/>
        </w:rPr>
        <w:t>te gusta hacer</w:t>
      </w:r>
      <w:r w:rsidR="00AA741F" w:rsidRPr="00006FB8">
        <w:rPr>
          <w:rFonts w:ascii="Comic Sans MS" w:hAnsi="Comic Sans MS"/>
          <w:noProof/>
          <w:sz w:val="26"/>
          <w:szCs w:val="26"/>
        </w:rPr>
        <w:t>?</w:t>
      </w:r>
      <w:r w:rsidR="00AA741F" w:rsidRPr="00006FB8">
        <w:rPr>
          <w:noProof/>
          <w:sz w:val="26"/>
          <w:szCs w:val="26"/>
        </w:rPr>
        <w:tab/>
      </w:r>
      <w:r w:rsidR="00AA741F" w:rsidRPr="00AA741F">
        <w:rPr>
          <w:noProof/>
          <w:sz w:val="26"/>
          <w:szCs w:val="26"/>
        </w:rPr>
        <w:t xml:space="preserve">What do you </w:t>
      </w:r>
      <w:r w:rsidR="00006FB8">
        <w:rPr>
          <w:noProof/>
          <w:sz w:val="26"/>
          <w:szCs w:val="26"/>
        </w:rPr>
        <w:t>like to do</w:t>
      </w:r>
      <w:r w:rsidR="00AA741F" w:rsidRPr="00AA741F">
        <w:rPr>
          <w:noProof/>
          <w:sz w:val="26"/>
          <w:szCs w:val="26"/>
        </w:rPr>
        <w:t>?</w:t>
      </w:r>
    </w:p>
    <w:p w14:paraId="28A8C495" w14:textId="2317CF17" w:rsidR="00006FB8" w:rsidRPr="00AA741F" w:rsidRDefault="00006FB8" w:rsidP="00AA741F">
      <w:pPr>
        <w:pStyle w:val="NoSpacing"/>
        <w:rPr>
          <w:noProof/>
          <w:sz w:val="26"/>
          <w:szCs w:val="26"/>
        </w:rPr>
      </w:pPr>
      <w:r w:rsidRPr="00006FB8">
        <w:rPr>
          <w:rFonts w:ascii="Comic Sans MS" w:hAnsi="Comic Sans MS"/>
          <w:sz w:val="26"/>
          <w:szCs w:val="26"/>
        </w:rPr>
        <w:t>¿</w:t>
      </w:r>
      <w:proofErr w:type="spellStart"/>
      <w:r w:rsidRPr="00006FB8">
        <w:rPr>
          <w:rFonts w:ascii="Comic Sans MS" w:hAnsi="Comic Sans MS"/>
          <w:noProof/>
          <w:sz w:val="26"/>
          <w:szCs w:val="26"/>
        </w:rPr>
        <w:t>Qué</w:t>
      </w:r>
      <w:proofErr w:type="spellEnd"/>
      <w:r w:rsidRPr="00006FB8">
        <w:rPr>
          <w:rFonts w:ascii="Comic Sans MS" w:hAnsi="Comic Sans MS"/>
          <w:noProof/>
          <w:sz w:val="26"/>
          <w:szCs w:val="26"/>
        </w:rPr>
        <w:t xml:space="preserve"> te gusta</w:t>
      </w:r>
      <w:r>
        <w:rPr>
          <w:rFonts w:ascii="Comic Sans MS" w:hAnsi="Comic Sans MS"/>
          <w:noProof/>
          <w:sz w:val="26"/>
          <w:szCs w:val="26"/>
        </w:rPr>
        <w:t xml:space="preserve"> más? </w:t>
      </w:r>
      <w:r>
        <w:rPr>
          <w:rFonts w:ascii="Comic Sans MS" w:hAnsi="Comic Sans MS"/>
          <w:noProof/>
          <w:sz w:val="26"/>
          <w:szCs w:val="26"/>
        </w:rPr>
        <w:tab/>
      </w:r>
      <w:r w:rsidRPr="00006FB8">
        <w:rPr>
          <w:rFonts w:cstheme="minorHAnsi"/>
          <w:noProof/>
          <w:sz w:val="26"/>
          <w:szCs w:val="26"/>
        </w:rPr>
        <w:t>What do you like better?</w:t>
      </w:r>
    </w:p>
    <w:sectPr w:rsidR="00006FB8" w:rsidRPr="00AA741F" w:rsidSect="00B719B1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10"/>
    <w:rsid w:val="00006FB8"/>
    <w:rsid w:val="0004776F"/>
    <w:rsid w:val="000A20E2"/>
    <w:rsid w:val="000A598E"/>
    <w:rsid w:val="001B725B"/>
    <w:rsid w:val="001D4539"/>
    <w:rsid w:val="003223A5"/>
    <w:rsid w:val="00341058"/>
    <w:rsid w:val="003A0E17"/>
    <w:rsid w:val="00435CFD"/>
    <w:rsid w:val="00442A31"/>
    <w:rsid w:val="00445010"/>
    <w:rsid w:val="00476180"/>
    <w:rsid w:val="004B51B7"/>
    <w:rsid w:val="004D50BE"/>
    <w:rsid w:val="004F1EEA"/>
    <w:rsid w:val="0054019C"/>
    <w:rsid w:val="005F5B0A"/>
    <w:rsid w:val="00600F10"/>
    <w:rsid w:val="0064747A"/>
    <w:rsid w:val="006547D2"/>
    <w:rsid w:val="00691C9B"/>
    <w:rsid w:val="00732862"/>
    <w:rsid w:val="007A4B8E"/>
    <w:rsid w:val="007A53BD"/>
    <w:rsid w:val="007C2FAE"/>
    <w:rsid w:val="00842449"/>
    <w:rsid w:val="00896FF3"/>
    <w:rsid w:val="008C7FFE"/>
    <w:rsid w:val="00925258"/>
    <w:rsid w:val="00934365"/>
    <w:rsid w:val="00956DCC"/>
    <w:rsid w:val="00980C1B"/>
    <w:rsid w:val="009A64AF"/>
    <w:rsid w:val="009C5328"/>
    <w:rsid w:val="009E78D5"/>
    <w:rsid w:val="00A175B6"/>
    <w:rsid w:val="00A879B9"/>
    <w:rsid w:val="00A944E7"/>
    <w:rsid w:val="00AA395E"/>
    <w:rsid w:val="00AA741F"/>
    <w:rsid w:val="00B234FB"/>
    <w:rsid w:val="00B719B1"/>
    <w:rsid w:val="00BA2D5C"/>
    <w:rsid w:val="00BC2B58"/>
    <w:rsid w:val="00C17181"/>
    <w:rsid w:val="00C828F6"/>
    <w:rsid w:val="00CC49C7"/>
    <w:rsid w:val="00D2290C"/>
    <w:rsid w:val="00DC26AE"/>
    <w:rsid w:val="00E93943"/>
    <w:rsid w:val="00ED36D2"/>
    <w:rsid w:val="00ED560B"/>
    <w:rsid w:val="00EE227A"/>
    <w:rsid w:val="00F471AF"/>
    <w:rsid w:val="00F54C8F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1F49"/>
  <w15:docId w15:val="{EAFD4394-6540-4B14-BD01-2B5E81B7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Park School Schools</dc:creator>
  <cp:lastModifiedBy>Caitlin Houston</cp:lastModifiedBy>
  <cp:revision>28</cp:revision>
  <cp:lastPrinted>2012-08-29T18:33:00Z</cp:lastPrinted>
  <dcterms:created xsi:type="dcterms:W3CDTF">2010-10-28T17:27:00Z</dcterms:created>
  <dcterms:modified xsi:type="dcterms:W3CDTF">2018-08-30T18:37:00Z</dcterms:modified>
</cp:coreProperties>
</file>